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5E" w:rsidRPr="00496BD4" w:rsidRDefault="004554C5" w:rsidP="00DD6432">
      <w:pPr>
        <w:pStyle w:val="2"/>
        <w:rPr>
          <w:rFonts w:eastAsia="Arial Unicode MS"/>
        </w:rPr>
      </w:pPr>
      <w:r>
        <w:rPr>
          <w:rFonts w:eastAsia="Arial Unicode MS"/>
        </w:rPr>
        <w:t xml:space="preserve">              </w:t>
      </w:r>
      <w:r w:rsidR="00496BD4">
        <w:rPr>
          <w:rFonts w:eastAsia="Arial Unicode MS"/>
        </w:rPr>
        <w:t xml:space="preserve">  </w:t>
      </w:r>
      <w:r w:rsidR="00FE165E" w:rsidRPr="00496BD4">
        <w:rPr>
          <w:rFonts w:eastAsia="Arial Unicode MS"/>
        </w:rPr>
        <w:t>МБУК «Централизованная библиотечная система»</w:t>
      </w:r>
    </w:p>
    <w:p w:rsidR="00FE165E" w:rsidRPr="00496BD4" w:rsidRDefault="00FE165E" w:rsidP="00FE165E">
      <w:pPr>
        <w:spacing w:after="0"/>
        <w:ind w:firstLine="851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96BD4">
        <w:rPr>
          <w:rFonts w:ascii="Times New Roman" w:eastAsia="Arial Unicode MS" w:hAnsi="Times New Roman" w:cs="Times New Roman"/>
          <w:b/>
          <w:sz w:val="24"/>
          <w:szCs w:val="24"/>
        </w:rPr>
        <w:t xml:space="preserve">    </w:t>
      </w:r>
      <w:r w:rsidR="004554C5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</w:t>
      </w:r>
      <w:r w:rsidR="00496BD4" w:rsidRPr="00496BD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496BD4">
        <w:rPr>
          <w:rFonts w:ascii="Times New Roman" w:eastAsia="Arial Unicode MS" w:hAnsi="Times New Roman" w:cs="Times New Roman"/>
          <w:b/>
          <w:sz w:val="24"/>
          <w:szCs w:val="24"/>
        </w:rPr>
        <w:t>Красносулинского городского поселения</w:t>
      </w:r>
    </w:p>
    <w:p w:rsidR="00FE165E" w:rsidRPr="00496BD4" w:rsidRDefault="00496BD4" w:rsidP="00FE1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65E" w:rsidRPr="00496BD4">
        <w:rPr>
          <w:rFonts w:ascii="Times New Roman" w:hAnsi="Times New Roman" w:cs="Times New Roman"/>
          <w:b/>
          <w:sz w:val="24"/>
          <w:szCs w:val="24"/>
        </w:rPr>
        <w:t>ЦГБ им.М.Шолохова</w:t>
      </w:r>
    </w:p>
    <w:p w:rsidR="0023157D" w:rsidRDefault="0023157D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E165E" w:rsidRDefault="00FE165E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E165E" w:rsidRDefault="00FE165E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E165E" w:rsidRDefault="00FE165E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E165E" w:rsidRDefault="00FE165E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E165E" w:rsidRDefault="00FE165E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E165E" w:rsidRPr="00FE165E" w:rsidRDefault="00FE165E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eastAsia="ru-RU"/>
        </w:rPr>
      </w:pPr>
    </w:p>
    <w:p w:rsidR="00FE165E" w:rsidRPr="00FE165E" w:rsidRDefault="004554C5" w:rsidP="00FE165E">
      <w:pPr>
        <w:spacing w:before="0" w:after="0"/>
        <w:ind w:firstLine="709"/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eastAsia="ru-RU"/>
        </w:rPr>
        <w:t xml:space="preserve">        </w:t>
      </w:r>
      <w:r w:rsidR="00FE165E"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FE165E" w:rsidRPr="00FE165E">
        <w:rPr>
          <w:rFonts w:ascii="Georgia" w:eastAsia="Times New Roman" w:hAnsi="Georgia" w:cs="Times New Roman"/>
          <w:b/>
          <w:bCs/>
          <w:color w:val="FF0000"/>
          <w:sz w:val="44"/>
          <w:szCs w:val="44"/>
          <w:lang w:eastAsia="ru-RU"/>
        </w:rPr>
        <w:t>Год добра и милосердия</w:t>
      </w:r>
    </w:p>
    <w:p w:rsidR="00FE165E" w:rsidRDefault="004554C5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-217805</wp:posOffset>
            </wp:positionH>
            <wp:positionV relativeFrom="margin">
              <wp:align>center</wp:align>
            </wp:positionV>
            <wp:extent cx="5932170" cy="3503295"/>
            <wp:effectExtent l="57150" t="38100" r="30480" b="20955"/>
            <wp:wrapSquare wrapText="bothSides"/>
            <wp:docPr id="4" name="Рисунок 4" descr="https://4.bp.blogspot.com/-Pj15nc368U8/Wku-UJ-v3lI/AAAAAAAASlA/T8SLzvWC100sy8-ofpha3hC3qKe2NejwwCLcBGAs/s1600/%25D0%2593%25D0%259E%25D0%2594%2B%25D0%2594%25D0%259E%25D0%2591%25D0%25A0%25D0%259E%25D0%2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Pj15nc368U8/Wku-UJ-v3lI/AAAAAAAASlA/T8SLzvWC100sy8-ofpha3hC3qKe2NejwwCLcBGAs/s1600/%25D0%2593%25D0%259E%25D0%2594%2B%25D0%2594%25D0%259E%25D0%2591%25D0%25A0%25D0%259E%25D0%259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5032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65E" w:rsidRDefault="00FE165E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E165E" w:rsidRDefault="00FE165E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E165E" w:rsidRDefault="004554C5" w:rsidP="004554C5">
      <w:pPr>
        <w:spacing w:before="0" w:after="0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</w:t>
      </w:r>
      <w:r w:rsidR="00496BD4" w:rsidRPr="00FE16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Рекомендательный</w:t>
      </w:r>
      <w:r w:rsidR="00FE165E" w:rsidRPr="00FE16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список литературы</w:t>
      </w:r>
    </w:p>
    <w:p w:rsidR="004554C5" w:rsidRPr="00FE165E" w:rsidRDefault="004554C5" w:rsidP="004554C5">
      <w:pPr>
        <w:spacing w:before="0" w:after="0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</w:t>
      </w:r>
      <w:r w:rsidRPr="00FE16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библиотечных специалистов</w:t>
      </w:r>
    </w:p>
    <w:p w:rsidR="00FE165E" w:rsidRPr="00FE165E" w:rsidRDefault="00FE165E" w:rsidP="00FE165E">
      <w:pPr>
        <w:spacing w:before="0"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6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FE165E" w:rsidRDefault="00FE165E" w:rsidP="00B264B3">
      <w:pPr>
        <w:spacing w:before="0" w:after="0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48503C" w:rsidRDefault="0048503C" w:rsidP="00FE165E">
      <w:pPr>
        <w:spacing w:before="0" w:after="0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48503C" w:rsidRDefault="0048503C" w:rsidP="0048503C">
      <w:pPr>
        <w:spacing w:before="0" w:after="0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48503C" w:rsidRDefault="0048503C" w:rsidP="0048503C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03C" w:rsidRDefault="0048503C" w:rsidP="0048503C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03C" w:rsidRDefault="0048503C" w:rsidP="0048503C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65E" w:rsidRDefault="00FE165E" w:rsidP="0048503C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FE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 Сулин</w:t>
      </w:r>
    </w:p>
    <w:p w:rsidR="0048503C" w:rsidRPr="00FE165E" w:rsidRDefault="0048503C" w:rsidP="0048503C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г.</w:t>
      </w:r>
    </w:p>
    <w:p w:rsidR="00FE165E" w:rsidRPr="00FE165E" w:rsidRDefault="00FE165E" w:rsidP="00B264B3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48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496BD4" w:rsidRDefault="00496BD4" w:rsidP="00FB391D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329565</wp:posOffset>
            </wp:positionH>
            <wp:positionV relativeFrom="margin">
              <wp:posOffset>-139065</wp:posOffset>
            </wp:positionV>
            <wp:extent cx="4944745" cy="1571625"/>
            <wp:effectExtent l="19050" t="0" r="8255" b="0"/>
            <wp:wrapSquare wrapText="bothSides"/>
            <wp:docPr id="7" name="Рисунок 7" descr="http://sovadm74.ru/sites/default/files/images/news/volonte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vadm74.ru/sites/default/files/images/news/volonter_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22" t="23765" r="8550" b="25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BD4" w:rsidRDefault="00496BD4" w:rsidP="00FB391D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FB391D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FB391D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FB391D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FB391D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FB391D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496BD4">
      <w:pPr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54C5" w:rsidRDefault="004554C5" w:rsidP="004554C5">
      <w:pPr>
        <w:spacing w:before="0" w:after="0"/>
        <w:ind w:firstLine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</w:t>
      </w:r>
    </w:p>
    <w:p w:rsidR="004554C5" w:rsidRDefault="004554C5" w:rsidP="004554C5">
      <w:pPr>
        <w:spacing w:before="0" w:after="0"/>
        <w:ind w:firstLine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B391D" w:rsidRPr="00496BD4" w:rsidRDefault="004554C5" w:rsidP="004554C5">
      <w:pPr>
        <w:spacing w:before="0" w:after="0"/>
        <w:ind w:firstLine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</w:t>
      </w:r>
      <w:r w:rsidR="00FB391D" w:rsidRPr="00496BD4">
        <w:rPr>
          <w:rFonts w:ascii="Times New Roman" w:hAnsi="Times New Roman" w:cs="Times New Roman"/>
          <w:b/>
          <w:i/>
          <w:color w:val="FF0000"/>
          <w:sz w:val="24"/>
          <w:szCs w:val="24"/>
        </w:rPr>
        <w:t>Уважаемые коллеги!</w:t>
      </w:r>
    </w:p>
    <w:p w:rsidR="00FB391D" w:rsidRPr="00FB391D" w:rsidRDefault="00FB391D" w:rsidP="00496BD4">
      <w:pPr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391D" w:rsidRPr="004554C5" w:rsidRDefault="00FB391D" w:rsidP="004554C5">
      <w:pPr>
        <w:spacing w:before="0" w:after="0"/>
        <w:ind w:left="-794" w:firstLine="17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54C5">
        <w:rPr>
          <w:rFonts w:ascii="Times New Roman" w:hAnsi="Times New Roman" w:cs="Times New Roman"/>
          <w:b/>
          <w:i/>
          <w:color w:val="FF0000"/>
          <w:sz w:val="24"/>
          <w:szCs w:val="24"/>
        </w:rPr>
        <w:t>2018 год объявлен Годом добровольца и волонтёра. Об этом Президент РФ Владимир Владимирович Путин</w:t>
      </w:r>
      <w:r w:rsidR="00496BD4" w:rsidRPr="004554C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4554C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торжественно сообщил на церемонии вручения Всероссийской премии </w:t>
      </w:r>
      <w:hyperlink r:id="rId7" w:history="1">
        <w:r w:rsidRPr="004554C5">
          <w:rPr>
            <w:rStyle w:val="a6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«Доброволец России»</w:t>
        </w:r>
      </w:hyperlink>
      <w:r w:rsidRPr="004554C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6 декабря 2017 года. Предлагаем вашему вниманию библиографический список литературы из фонда ЦГБ им.М.Шолохова </w:t>
      </w:r>
      <w:r w:rsidRPr="004554C5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о волонтерском  движении,</w:t>
      </w:r>
      <w:r w:rsidRPr="004554C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4554C5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формах работы с ним. Надеемся, что предоставленные материалы помогут вам  организовать работу в библиотеке по этому новому для нас направлению. </w:t>
      </w:r>
    </w:p>
    <w:p w:rsidR="00FB391D" w:rsidRPr="00496BD4" w:rsidRDefault="00FB391D" w:rsidP="004554C5">
      <w:pPr>
        <w:spacing w:before="0" w:after="0"/>
        <w:ind w:left="-794" w:firstLine="170"/>
        <w:jc w:val="both"/>
        <w:rPr>
          <w:b/>
        </w:rPr>
      </w:pPr>
    </w:p>
    <w:p w:rsidR="00B264B3" w:rsidRPr="00B264B3" w:rsidRDefault="00741814" w:rsidP="004554C5">
      <w:pPr>
        <w:spacing w:before="0" w:after="0"/>
        <w:ind w:left="-794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="00B264B3" w:rsidRPr="00B2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Белянкова</w:t>
      </w:r>
      <w:proofErr w:type="spellEnd"/>
      <w:r w:rsidR="00B264B3" w:rsidRPr="00B2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 М.</w:t>
      </w:r>
      <w:r w:rsidR="00B264B3" w:rsidRPr="00B26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Идеи А. П. Гайдара в со</w:t>
      </w:r>
      <w:r w:rsidRPr="00496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временном волонтерском движении</w:t>
      </w:r>
      <w:r w:rsidR="00B264B3" w:rsidRPr="00B2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Воспитание школьников. – 2016. – № 9/10. – С. 77-82. </w:t>
      </w:r>
    </w:p>
    <w:p w:rsidR="00B264B3" w:rsidRPr="00B264B3" w:rsidRDefault="00B264B3" w:rsidP="004554C5">
      <w:pPr>
        <w:spacing w:before="0" w:after="0"/>
        <w:ind w:left="-794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воздействие оказывало и может оказать творчество писателя А. Гайдара в деле воспитания молодого поколения. Связь прошлого и настоящего развития педагогического воспитания в школе на примере повести "Тимур и его команда". Перспективы развития тимуровского движения</w:t>
      </w:r>
      <w:r w:rsidR="00455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96BD4" w:rsidRDefault="00496BD4" w:rsidP="004554C5">
      <w:pPr>
        <w:spacing w:before="0" w:after="0"/>
        <w:ind w:left="-794" w:firstLine="1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4B3" w:rsidRPr="00B264B3" w:rsidRDefault="00741814" w:rsidP="004554C5">
      <w:pPr>
        <w:spacing w:before="0" w:after="0"/>
        <w:ind w:left="-794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="00B264B3" w:rsidRPr="00B2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Загладина</w:t>
      </w:r>
      <w:proofErr w:type="spellEnd"/>
      <w:r w:rsidR="00B264B3" w:rsidRPr="00B2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 Т.</w:t>
      </w:r>
      <w:r w:rsidR="00B264B3" w:rsidRPr="00B2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4B3" w:rsidRPr="00B26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Продвижение культуры </w:t>
      </w:r>
      <w:proofErr w:type="spellStart"/>
      <w:r w:rsidR="00B264B3" w:rsidRPr="00B26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волонтерства</w:t>
      </w:r>
      <w:proofErr w:type="spellEnd"/>
      <w:r w:rsidR="00B264B3" w:rsidRPr="00B26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современной российской</w:t>
      </w:r>
      <w:r w:rsidRPr="00496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школе: проблемы и перспективы</w:t>
      </w:r>
      <w:r w:rsidR="00B264B3" w:rsidRPr="00B2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Воспитание школьников. – 2015. – № 10. – С. 10-14.</w:t>
      </w:r>
    </w:p>
    <w:p w:rsidR="00B264B3" w:rsidRPr="00B264B3" w:rsidRDefault="00B264B3" w:rsidP="004554C5">
      <w:pPr>
        <w:spacing w:before="0" w:after="0"/>
        <w:ind w:left="-794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Взаимосвязь между социальной активностью граждан и </w:t>
      </w:r>
      <w:proofErr w:type="spellStart"/>
      <w:r w:rsidRPr="00B26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волонтерством</w:t>
      </w:r>
      <w:proofErr w:type="spellEnd"/>
      <w:r w:rsidRPr="00B26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Продвижение культуры добровольчества как приоритетной задачи государственной образовательной политики. Особое значение </w:t>
      </w:r>
      <w:proofErr w:type="spellStart"/>
      <w:r w:rsidRPr="00B26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волонтерства</w:t>
      </w:r>
      <w:proofErr w:type="spellEnd"/>
      <w:r w:rsidRPr="00B26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качестве одного из индивидуальных достижений абитуриентов при поступлении в вузы России.</w:t>
      </w:r>
    </w:p>
    <w:p w:rsidR="00496BD4" w:rsidRDefault="00496BD4" w:rsidP="004554C5">
      <w:pPr>
        <w:spacing w:before="0" w:after="0"/>
        <w:ind w:left="-794" w:firstLine="1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4B3" w:rsidRPr="00B264B3" w:rsidRDefault="00741814" w:rsidP="004554C5">
      <w:pPr>
        <w:spacing w:before="0" w:after="0"/>
        <w:ind w:left="-794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="00B264B3" w:rsidRPr="00B2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Загладина</w:t>
      </w:r>
      <w:proofErr w:type="spellEnd"/>
      <w:r w:rsidR="00B264B3" w:rsidRPr="00B2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 Т.</w:t>
      </w:r>
      <w:r w:rsidR="00B264B3" w:rsidRPr="00B26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чего начинается Родина, или Воспитание добровольче</w:t>
      </w:r>
      <w:r w:rsidRPr="00496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ством в российских школах</w:t>
      </w:r>
      <w:r w:rsidR="00B264B3" w:rsidRPr="00B264B3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Воспитание школьников. – 2016. – № 3. – С. 3-8.</w:t>
      </w:r>
    </w:p>
    <w:p w:rsidR="00B264B3" w:rsidRPr="00B264B3" w:rsidRDefault="00B264B3" w:rsidP="004554C5">
      <w:pPr>
        <w:spacing w:before="0" w:after="0"/>
        <w:ind w:left="-794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Обоснование наличия тесной взаимосвязи между развитием добровольчества (</w:t>
      </w:r>
      <w:proofErr w:type="spellStart"/>
      <w:r w:rsidRPr="00B26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волонтерства</w:t>
      </w:r>
      <w:proofErr w:type="spellEnd"/>
      <w:r w:rsidRPr="00B26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в российской школе и формированием гражданского патриотизма и социальной активности детей и подростков.</w:t>
      </w:r>
    </w:p>
    <w:p w:rsidR="00496BD4" w:rsidRDefault="00496BD4" w:rsidP="004554C5">
      <w:pPr>
        <w:pStyle w:val="a3"/>
        <w:spacing w:before="0" w:beforeAutospacing="0" w:after="0" w:afterAutospacing="0"/>
        <w:ind w:left="-794" w:firstLine="170"/>
        <w:jc w:val="both"/>
        <w:rPr>
          <w:b/>
          <w:bCs/>
        </w:rPr>
      </w:pPr>
    </w:p>
    <w:p w:rsidR="005C080C" w:rsidRPr="00FB391D" w:rsidRDefault="00741814" w:rsidP="004554C5">
      <w:pPr>
        <w:pStyle w:val="a3"/>
        <w:spacing w:before="0" w:beforeAutospacing="0" w:after="0" w:afterAutospacing="0"/>
        <w:ind w:left="-794" w:firstLine="170"/>
        <w:jc w:val="both"/>
      </w:pPr>
      <w:r>
        <w:rPr>
          <w:b/>
          <w:bCs/>
        </w:rPr>
        <w:t xml:space="preserve">4. </w:t>
      </w:r>
      <w:r w:rsidR="005C080C" w:rsidRPr="00FB391D">
        <w:rPr>
          <w:b/>
          <w:bCs/>
        </w:rPr>
        <w:t xml:space="preserve">Захаренко, М. П. Молодежное </w:t>
      </w:r>
      <w:proofErr w:type="spellStart"/>
      <w:r w:rsidR="005C080C" w:rsidRPr="00FB391D">
        <w:rPr>
          <w:b/>
          <w:bCs/>
        </w:rPr>
        <w:t>во</w:t>
      </w:r>
      <w:r w:rsidR="00496BD4">
        <w:rPr>
          <w:b/>
          <w:bCs/>
        </w:rPr>
        <w:t>лонтерство</w:t>
      </w:r>
      <w:proofErr w:type="spellEnd"/>
      <w:r w:rsidR="00496BD4">
        <w:rPr>
          <w:b/>
          <w:bCs/>
        </w:rPr>
        <w:t xml:space="preserve">: </w:t>
      </w:r>
      <w:proofErr w:type="gramStart"/>
      <w:r w:rsidR="00496BD4">
        <w:rPr>
          <w:b/>
          <w:bCs/>
        </w:rPr>
        <w:t>версии</w:t>
      </w:r>
      <w:proofErr w:type="gramEnd"/>
      <w:r w:rsidR="00496BD4">
        <w:rPr>
          <w:b/>
          <w:bCs/>
        </w:rPr>
        <w:t xml:space="preserve"> существующие </w:t>
      </w:r>
      <w:r w:rsidR="005C080C" w:rsidRPr="00FB391D">
        <w:rPr>
          <w:b/>
          <w:bCs/>
        </w:rPr>
        <w:t>и перспективные</w:t>
      </w:r>
      <w:r w:rsidR="005C080C" w:rsidRPr="00FB391D">
        <w:t>// Современная библиотека. — 2017. — № 2. — С. 45-47.</w:t>
      </w:r>
    </w:p>
    <w:p w:rsidR="005C080C" w:rsidRPr="00496BD4" w:rsidRDefault="005C080C" w:rsidP="004554C5">
      <w:pPr>
        <w:pStyle w:val="a3"/>
        <w:spacing w:before="0" w:beforeAutospacing="0" w:after="0" w:afterAutospacing="0"/>
        <w:ind w:left="-794" w:firstLine="170"/>
        <w:jc w:val="both"/>
        <w:rPr>
          <w:i/>
        </w:rPr>
      </w:pPr>
      <w:r w:rsidRPr="00496BD4">
        <w:rPr>
          <w:i/>
        </w:rPr>
        <w:t>Обзор круглого стола «</w:t>
      </w:r>
      <w:proofErr w:type="gramStart"/>
      <w:r w:rsidRPr="00496BD4">
        <w:rPr>
          <w:i/>
        </w:rPr>
        <w:t>Молодежное</w:t>
      </w:r>
      <w:proofErr w:type="gramEnd"/>
      <w:r w:rsidRPr="00496BD4">
        <w:rPr>
          <w:i/>
        </w:rPr>
        <w:t xml:space="preserve"> </w:t>
      </w:r>
      <w:proofErr w:type="spellStart"/>
      <w:r w:rsidRPr="00496BD4">
        <w:rPr>
          <w:i/>
        </w:rPr>
        <w:t>волонтерство</w:t>
      </w:r>
      <w:proofErr w:type="spellEnd"/>
      <w:r w:rsidRPr="00496BD4">
        <w:rPr>
          <w:i/>
        </w:rPr>
        <w:t xml:space="preserve"> в сфере культуры: версии существующие и перспективные».</w:t>
      </w:r>
    </w:p>
    <w:p w:rsidR="00496BD4" w:rsidRDefault="00496BD4" w:rsidP="004554C5">
      <w:pPr>
        <w:pStyle w:val="a3"/>
        <w:spacing w:before="0" w:beforeAutospacing="0" w:after="0" w:afterAutospacing="0"/>
        <w:ind w:left="-794" w:firstLine="170"/>
        <w:jc w:val="both"/>
      </w:pPr>
    </w:p>
    <w:p w:rsidR="005C080C" w:rsidRPr="00FB391D" w:rsidRDefault="00741814" w:rsidP="004554C5">
      <w:pPr>
        <w:pStyle w:val="a3"/>
        <w:spacing w:before="0" w:beforeAutospacing="0" w:after="0" w:afterAutospacing="0"/>
        <w:ind w:left="-794" w:firstLine="170"/>
        <w:jc w:val="both"/>
      </w:pPr>
      <w:r w:rsidRPr="00496BD4">
        <w:rPr>
          <w:b/>
        </w:rPr>
        <w:t>5.</w:t>
      </w:r>
      <w:r>
        <w:t xml:space="preserve"> </w:t>
      </w:r>
      <w:proofErr w:type="spellStart"/>
      <w:r w:rsidR="005C080C" w:rsidRPr="00FB391D">
        <w:rPr>
          <w:b/>
          <w:bCs/>
        </w:rPr>
        <w:t>Кастильо</w:t>
      </w:r>
      <w:proofErr w:type="spellEnd"/>
      <w:r w:rsidR="005C080C" w:rsidRPr="00FB391D">
        <w:rPr>
          <w:b/>
          <w:bCs/>
        </w:rPr>
        <w:t xml:space="preserve"> </w:t>
      </w:r>
      <w:proofErr w:type="spellStart"/>
      <w:r w:rsidR="005C080C" w:rsidRPr="00FB391D">
        <w:rPr>
          <w:b/>
          <w:bCs/>
        </w:rPr>
        <w:t>Мехиа</w:t>
      </w:r>
      <w:proofErr w:type="spellEnd"/>
      <w:r w:rsidR="005C080C" w:rsidRPr="00FB391D">
        <w:rPr>
          <w:b/>
          <w:bCs/>
        </w:rPr>
        <w:t>, А.</w:t>
      </w:r>
      <w:r>
        <w:rPr>
          <w:b/>
          <w:bCs/>
        </w:rPr>
        <w:t xml:space="preserve"> </w:t>
      </w:r>
      <w:r w:rsidR="005C080C" w:rsidRPr="00FB391D">
        <w:rPr>
          <w:b/>
          <w:bCs/>
        </w:rPr>
        <w:t> Возвращение тимуровцев</w:t>
      </w:r>
      <w:r>
        <w:t xml:space="preserve">: </w:t>
      </w:r>
      <w:r w:rsidRPr="00496BD4">
        <w:rPr>
          <w:b/>
        </w:rPr>
        <w:t xml:space="preserve">на помощь спешат </w:t>
      </w:r>
      <w:proofErr w:type="spellStart"/>
      <w:r w:rsidRPr="00496BD4">
        <w:rPr>
          <w:b/>
        </w:rPr>
        <w:t>библионеры</w:t>
      </w:r>
      <w:proofErr w:type="spellEnd"/>
      <w:r w:rsidR="005C080C" w:rsidRPr="00FB391D">
        <w:t>// Библиотека. — 2017. — № 6. — С. 58-60.</w:t>
      </w:r>
    </w:p>
    <w:p w:rsidR="005C080C" w:rsidRPr="00496BD4" w:rsidRDefault="00496BD4" w:rsidP="004554C5">
      <w:pPr>
        <w:pStyle w:val="a3"/>
        <w:spacing w:before="0" w:beforeAutospacing="0" w:after="0" w:afterAutospacing="0"/>
        <w:ind w:left="-794" w:firstLine="170"/>
        <w:jc w:val="both"/>
        <w:rPr>
          <w:i/>
        </w:rPr>
      </w:pPr>
      <w:r w:rsidRPr="00496BD4">
        <w:rPr>
          <w:i/>
        </w:rPr>
        <w:t xml:space="preserve">О проекте «Библиотека — территория добра» </w:t>
      </w:r>
      <w:r w:rsidR="005C080C" w:rsidRPr="00496BD4">
        <w:rPr>
          <w:i/>
        </w:rPr>
        <w:t xml:space="preserve">Ижевской </w:t>
      </w:r>
      <w:r w:rsidRPr="00496BD4">
        <w:rPr>
          <w:i/>
        </w:rPr>
        <w:t xml:space="preserve">ЦБС, </w:t>
      </w:r>
      <w:proofErr w:type="gramStart"/>
      <w:r w:rsidRPr="00496BD4">
        <w:rPr>
          <w:i/>
        </w:rPr>
        <w:t>который</w:t>
      </w:r>
      <w:proofErr w:type="gramEnd"/>
      <w:r w:rsidRPr="00496BD4">
        <w:rPr>
          <w:i/>
        </w:rPr>
        <w:t xml:space="preserve"> </w:t>
      </w:r>
      <w:r w:rsidR="005C080C" w:rsidRPr="00496BD4">
        <w:rPr>
          <w:i/>
        </w:rPr>
        <w:t> нацелен на  обеспечение доступности информации для социально незащищенных групп населения, организацию их культурного досуга, формирование заинтересованного отношения к книге. Большую поддержку в реализации проекта оказывают волонтеры — добровольческий «</w:t>
      </w:r>
      <w:proofErr w:type="spellStart"/>
      <w:r w:rsidR="005C080C" w:rsidRPr="00496BD4">
        <w:rPr>
          <w:i/>
        </w:rPr>
        <w:t>Библионерский</w:t>
      </w:r>
      <w:proofErr w:type="spellEnd"/>
      <w:r w:rsidR="005C080C" w:rsidRPr="00496BD4">
        <w:rPr>
          <w:i/>
        </w:rPr>
        <w:t xml:space="preserve"> отряд» подростков и детей, созданный в библиотеке</w:t>
      </w:r>
      <w:r w:rsidRPr="00496BD4">
        <w:rPr>
          <w:i/>
        </w:rPr>
        <w:t>.</w:t>
      </w:r>
    </w:p>
    <w:p w:rsidR="00496BD4" w:rsidRDefault="00496BD4" w:rsidP="004554C5">
      <w:pPr>
        <w:pStyle w:val="a3"/>
        <w:spacing w:before="0" w:beforeAutospacing="0" w:after="0" w:afterAutospacing="0"/>
        <w:ind w:left="-794" w:firstLine="170"/>
        <w:jc w:val="both"/>
        <w:rPr>
          <w:b/>
          <w:bCs/>
        </w:rPr>
      </w:pPr>
    </w:p>
    <w:p w:rsidR="004554C5" w:rsidRDefault="004554C5" w:rsidP="004554C5">
      <w:pPr>
        <w:pStyle w:val="a3"/>
        <w:spacing w:before="0" w:beforeAutospacing="0" w:after="0" w:afterAutospacing="0"/>
        <w:ind w:left="-794" w:firstLine="170"/>
        <w:jc w:val="both"/>
        <w:rPr>
          <w:b/>
          <w:bCs/>
        </w:rPr>
      </w:pPr>
    </w:p>
    <w:p w:rsidR="005C080C" w:rsidRPr="00FB391D" w:rsidRDefault="00741814" w:rsidP="004554C5">
      <w:pPr>
        <w:pStyle w:val="a3"/>
        <w:spacing w:before="0" w:beforeAutospacing="0" w:after="0" w:afterAutospacing="0"/>
        <w:ind w:left="-794" w:firstLine="170"/>
        <w:jc w:val="both"/>
      </w:pPr>
      <w:r>
        <w:rPr>
          <w:b/>
          <w:bCs/>
        </w:rPr>
        <w:t xml:space="preserve">6. </w:t>
      </w:r>
      <w:proofErr w:type="spellStart"/>
      <w:r w:rsidR="005C080C" w:rsidRPr="00FB391D">
        <w:rPr>
          <w:b/>
          <w:bCs/>
        </w:rPr>
        <w:t>Кивелевич</w:t>
      </w:r>
      <w:proofErr w:type="spellEnd"/>
      <w:r w:rsidR="005C080C" w:rsidRPr="00FB391D">
        <w:rPr>
          <w:b/>
          <w:bCs/>
        </w:rPr>
        <w:t>, Э. «Школа волонтера»: как на практике готовить добровольцев</w:t>
      </w:r>
      <w:r w:rsidR="005C080C" w:rsidRPr="00FB391D">
        <w:t>// Справочник руководителя учреждения культуры. — 2016. — № 9. — С. 99-105.</w:t>
      </w:r>
    </w:p>
    <w:p w:rsidR="005C080C" w:rsidRPr="00496BD4" w:rsidRDefault="005C080C" w:rsidP="004554C5">
      <w:pPr>
        <w:pStyle w:val="a3"/>
        <w:spacing w:before="0" w:beforeAutospacing="0" w:after="0" w:afterAutospacing="0"/>
        <w:ind w:left="-794" w:firstLine="170"/>
        <w:jc w:val="both"/>
        <w:rPr>
          <w:i/>
        </w:rPr>
      </w:pPr>
      <w:r w:rsidRPr="00496BD4">
        <w:rPr>
          <w:i/>
        </w:rPr>
        <w:t>Рекомендации Российской государственной детской библиотеки по работе с волонтерами</w:t>
      </w:r>
      <w:r w:rsidR="00741814" w:rsidRPr="00496BD4">
        <w:rPr>
          <w:i/>
        </w:rPr>
        <w:t>.</w:t>
      </w:r>
    </w:p>
    <w:p w:rsidR="004554C5" w:rsidRDefault="004554C5" w:rsidP="004554C5">
      <w:pPr>
        <w:pStyle w:val="a3"/>
        <w:spacing w:before="0" w:beforeAutospacing="0" w:after="0" w:afterAutospacing="0"/>
        <w:ind w:left="-794" w:firstLine="170"/>
        <w:jc w:val="both"/>
        <w:rPr>
          <w:b/>
          <w:bCs/>
        </w:rPr>
      </w:pPr>
    </w:p>
    <w:p w:rsidR="00644D98" w:rsidRPr="00FB391D" w:rsidRDefault="00741814" w:rsidP="004554C5">
      <w:pPr>
        <w:pStyle w:val="a3"/>
        <w:spacing w:before="0" w:beforeAutospacing="0" w:after="0" w:afterAutospacing="0"/>
        <w:ind w:left="-794" w:firstLine="170"/>
        <w:jc w:val="both"/>
      </w:pPr>
      <w:r>
        <w:rPr>
          <w:b/>
          <w:bCs/>
        </w:rPr>
        <w:t xml:space="preserve">7. </w:t>
      </w:r>
      <w:r w:rsidR="00644D98" w:rsidRPr="00FB391D">
        <w:rPr>
          <w:b/>
          <w:bCs/>
        </w:rPr>
        <w:t>Кравченко, М. В. Библиотека и волонтеры</w:t>
      </w:r>
      <w:r w:rsidR="00644D98" w:rsidRPr="00FB391D">
        <w:t xml:space="preserve">: </w:t>
      </w:r>
      <w:r w:rsidR="00644D98" w:rsidRPr="00496BD4">
        <w:rPr>
          <w:b/>
        </w:rPr>
        <w:t>на пу</w:t>
      </w:r>
      <w:r w:rsidRPr="00496BD4">
        <w:rPr>
          <w:b/>
        </w:rPr>
        <w:t>ти социокультурного созидания</w:t>
      </w:r>
      <w:r>
        <w:t> </w:t>
      </w:r>
      <w:r w:rsidR="00644D98" w:rsidRPr="00FB391D">
        <w:t>// Библиотечное дело. — 2016. — № 11. — С. 40-43.</w:t>
      </w:r>
    </w:p>
    <w:p w:rsidR="00644D98" w:rsidRPr="00496BD4" w:rsidRDefault="00644D98" w:rsidP="004554C5">
      <w:pPr>
        <w:pStyle w:val="a3"/>
        <w:spacing w:before="0" w:beforeAutospacing="0" w:after="0" w:afterAutospacing="0"/>
        <w:ind w:left="-794" w:firstLine="170"/>
        <w:jc w:val="both"/>
        <w:rPr>
          <w:i/>
        </w:rPr>
      </w:pPr>
      <w:r w:rsidRPr="00496BD4">
        <w:rPr>
          <w:i/>
        </w:rPr>
        <w:t>О волонтерском движении в ЦБС Ростова-на-Дону</w:t>
      </w:r>
      <w:r w:rsidR="00741814" w:rsidRPr="00496BD4">
        <w:rPr>
          <w:i/>
        </w:rPr>
        <w:t>.</w:t>
      </w:r>
    </w:p>
    <w:p w:rsidR="004554C5" w:rsidRDefault="004554C5" w:rsidP="004554C5">
      <w:pPr>
        <w:pStyle w:val="a3"/>
        <w:spacing w:before="0" w:beforeAutospacing="0" w:after="0" w:afterAutospacing="0"/>
        <w:ind w:left="-794" w:firstLine="170"/>
        <w:jc w:val="both"/>
        <w:rPr>
          <w:b/>
        </w:rPr>
      </w:pPr>
    </w:p>
    <w:p w:rsidR="00644D98" w:rsidRPr="00FB391D" w:rsidRDefault="00741814" w:rsidP="004554C5">
      <w:pPr>
        <w:pStyle w:val="a3"/>
        <w:spacing w:before="0" w:beforeAutospacing="0" w:after="0" w:afterAutospacing="0"/>
        <w:ind w:left="-794" w:firstLine="170"/>
        <w:jc w:val="both"/>
      </w:pPr>
      <w:r w:rsidRPr="00496BD4">
        <w:rPr>
          <w:b/>
        </w:rPr>
        <w:t>8.</w:t>
      </w:r>
      <w:r>
        <w:t xml:space="preserve"> </w:t>
      </w:r>
      <w:r w:rsidR="00644D98" w:rsidRPr="00FB391D">
        <w:rPr>
          <w:b/>
          <w:bCs/>
        </w:rPr>
        <w:t>Кравченко, М. В. Библиотека и волонтеры — совместный труд объединяет</w:t>
      </w:r>
      <w:r w:rsidR="00644D98" w:rsidRPr="00FB391D">
        <w:t>// Современная библиотека. — 2014. — № 9. — С. 74-77.</w:t>
      </w:r>
    </w:p>
    <w:p w:rsidR="00644D98" w:rsidRPr="00496BD4" w:rsidRDefault="00644D98" w:rsidP="004554C5">
      <w:pPr>
        <w:pStyle w:val="a3"/>
        <w:spacing w:before="0" w:beforeAutospacing="0" w:after="0" w:afterAutospacing="0"/>
        <w:ind w:left="-794" w:firstLine="170"/>
        <w:jc w:val="both"/>
        <w:rPr>
          <w:i/>
        </w:rPr>
      </w:pPr>
      <w:r w:rsidRPr="00496BD4">
        <w:rPr>
          <w:i/>
        </w:rPr>
        <w:t>Информационно-просветительская работа Центральной городской детской библиотеки им. Ленина г. Ростова-на-Дону по вопросам волонтерского движения</w:t>
      </w:r>
    </w:p>
    <w:p w:rsidR="004554C5" w:rsidRDefault="004554C5" w:rsidP="004554C5">
      <w:pPr>
        <w:pStyle w:val="a3"/>
        <w:spacing w:before="0" w:beforeAutospacing="0" w:after="0" w:afterAutospacing="0"/>
        <w:ind w:left="-794" w:firstLine="170"/>
        <w:jc w:val="both"/>
        <w:rPr>
          <w:b/>
          <w:bCs/>
        </w:rPr>
      </w:pPr>
    </w:p>
    <w:p w:rsidR="00644D98" w:rsidRPr="00FB391D" w:rsidRDefault="00741814" w:rsidP="004554C5">
      <w:pPr>
        <w:pStyle w:val="a3"/>
        <w:spacing w:before="0" w:beforeAutospacing="0" w:after="0" w:afterAutospacing="0"/>
        <w:ind w:left="-794" w:firstLine="170"/>
        <w:jc w:val="both"/>
      </w:pPr>
      <w:r>
        <w:rPr>
          <w:b/>
          <w:bCs/>
        </w:rPr>
        <w:t xml:space="preserve">9. </w:t>
      </w:r>
      <w:proofErr w:type="spellStart"/>
      <w:r w:rsidR="00644D98" w:rsidRPr="00FB391D">
        <w:rPr>
          <w:b/>
          <w:bCs/>
        </w:rPr>
        <w:t>Молодова</w:t>
      </w:r>
      <w:proofErr w:type="spellEnd"/>
      <w:r w:rsidR="00644D98" w:rsidRPr="00FB391D">
        <w:rPr>
          <w:b/>
          <w:bCs/>
        </w:rPr>
        <w:t>, Л. Н. Волонтеры выбирают Кинга и Чехова</w:t>
      </w:r>
      <w:r w:rsidR="00644D98" w:rsidRPr="00FB391D">
        <w:t>// Современная библиотека. — 2015. — № 4. — С. 76-79.</w:t>
      </w:r>
    </w:p>
    <w:p w:rsidR="00644D98" w:rsidRPr="00496BD4" w:rsidRDefault="00644D98" w:rsidP="004554C5">
      <w:pPr>
        <w:pStyle w:val="a3"/>
        <w:spacing w:before="0" w:beforeAutospacing="0" w:after="0" w:afterAutospacing="0"/>
        <w:ind w:left="-794" w:firstLine="170"/>
        <w:jc w:val="both"/>
        <w:rPr>
          <w:i/>
        </w:rPr>
      </w:pPr>
      <w:r w:rsidRPr="00496BD4">
        <w:rPr>
          <w:i/>
        </w:rPr>
        <w:t>Итоги анкетирования по выявлению читательских предпочтений широкой целевой аудитории, проведенного Центральной городской детской библиотекой им. А. С. Пушкина г. Санкт-Петербурга</w:t>
      </w:r>
      <w:r w:rsidR="00496BD4">
        <w:rPr>
          <w:i/>
        </w:rPr>
        <w:t>.</w:t>
      </w:r>
    </w:p>
    <w:p w:rsidR="004554C5" w:rsidRDefault="004554C5" w:rsidP="004554C5">
      <w:pPr>
        <w:pStyle w:val="a3"/>
        <w:spacing w:before="0" w:beforeAutospacing="0" w:after="0" w:afterAutospacing="0"/>
        <w:ind w:left="-794" w:firstLine="170"/>
        <w:jc w:val="both"/>
        <w:rPr>
          <w:b/>
        </w:rPr>
      </w:pPr>
    </w:p>
    <w:p w:rsidR="00644D98" w:rsidRPr="00FB391D" w:rsidRDefault="00741814" w:rsidP="004554C5">
      <w:pPr>
        <w:pStyle w:val="a3"/>
        <w:spacing w:before="0" w:beforeAutospacing="0" w:after="0" w:afterAutospacing="0"/>
        <w:ind w:left="-794" w:firstLine="170"/>
        <w:jc w:val="both"/>
      </w:pPr>
      <w:r w:rsidRPr="00496BD4">
        <w:rPr>
          <w:b/>
        </w:rPr>
        <w:t>10</w:t>
      </w:r>
      <w:r>
        <w:t xml:space="preserve">. </w:t>
      </w:r>
      <w:proofErr w:type="spellStart"/>
      <w:r w:rsidR="00644D98" w:rsidRPr="00FB391D">
        <w:rPr>
          <w:b/>
          <w:bCs/>
        </w:rPr>
        <w:t>Мудрова</w:t>
      </w:r>
      <w:proofErr w:type="spellEnd"/>
      <w:r w:rsidR="00644D98" w:rsidRPr="00FB391D">
        <w:rPr>
          <w:b/>
          <w:bCs/>
        </w:rPr>
        <w:t>, Л. Н. «</w:t>
      </w:r>
      <w:proofErr w:type="spellStart"/>
      <w:r w:rsidR="00644D98" w:rsidRPr="00FB391D">
        <w:rPr>
          <w:b/>
          <w:bCs/>
        </w:rPr>
        <w:t>Библио</w:t>
      </w:r>
      <w:proofErr w:type="spellEnd"/>
      <w:r w:rsidR="00644D98" w:rsidRPr="00FB391D">
        <w:rPr>
          <w:b/>
          <w:bCs/>
        </w:rPr>
        <w:t>-гейм: от читателя до волонтера»</w:t>
      </w:r>
      <w:r w:rsidR="00644D98" w:rsidRPr="00FB391D">
        <w:t>:</w:t>
      </w:r>
      <w:r w:rsidR="00644D98" w:rsidRPr="00496BD4">
        <w:rPr>
          <w:b/>
        </w:rPr>
        <w:t xml:space="preserve"> авторская прог</w:t>
      </w:r>
      <w:r w:rsidRPr="00496BD4">
        <w:rPr>
          <w:b/>
        </w:rPr>
        <w:t>рамма приобщения детей к чтению</w:t>
      </w:r>
      <w:r w:rsidR="00644D98" w:rsidRPr="00496BD4">
        <w:rPr>
          <w:b/>
        </w:rPr>
        <w:t xml:space="preserve"> </w:t>
      </w:r>
      <w:r w:rsidR="00644D98" w:rsidRPr="00FB391D">
        <w:t>// Библиотечное дело. — 2016. — № 15. — С. 34-36.</w:t>
      </w:r>
    </w:p>
    <w:p w:rsidR="00644D98" w:rsidRPr="00496BD4" w:rsidRDefault="00644D98" w:rsidP="004554C5">
      <w:pPr>
        <w:pStyle w:val="a3"/>
        <w:spacing w:before="0" w:beforeAutospacing="0" w:after="0" w:afterAutospacing="0"/>
        <w:ind w:left="-794" w:firstLine="170"/>
        <w:jc w:val="both"/>
        <w:rPr>
          <w:i/>
        </w:rPr>
      </w:pPr>
      <w:r w:rsidRPr="00496BD4">
        <w:rPr>
          <w:i/>
        </w:rPr>
        <w:t>О привлечении волонтеров в детские библиотеки Санкт-Петербурга для приобщения детей и подростков к чтению</w:t>
      </w:r>
      <w:r w:rsidR="00496BD4" w:rsidRPr="00496BD4">
        <w:rPr>
          <w:i/>
        </w:rPr>
        <w:t>.</w:t>
      </w:r>
    </w:p>
    <w:p w:rsidR="004554C5" w:rsidRDefault="004554C5" w:rsidP="004554C5">
      <w:pPr>
        <w:pStyle w:val="a3"/>
        <w:spacing w:before="0" w:beforeAutospacing="0" w:after="0" w:afterAutospacing="0"/>
        <w:ind w:left="-794" w:firstLine="170"/>
        <w:jc w:val="both"/>
        <w:rPr>
          <w:b/>
          <w:bCs/>
        </w:rPr>
      </w:pPr>
    </w:p>
    <w:p w:rsidR="00741814" w:rsidRDefault="00741814" w:rsidP="004554C5">
      <w:pPr>
        <w:pStyle w:val="a3"/>
        <w:spacing w:before="0" w:beforeAutospacing="0" w:after="0" w:afterAutospacing="0"/>
        <w:ind w:left="-794" w:firstLine="170"/>
        <w:jc w:val="both"/>
      </w:pPr>
      <w:r>
        <w:rPr>
          <w:b/>
          <w:bCs/>
        </w:rPr>
        <w:t xml:space="preserve">11. </w:t>
      </w:r>
      <w:proofErr w:type="spellStart"/>
      <w:r w:rsidR="00644D98" w:rsidRPr="00FB391D">
        <w:rPr>
          <w:b/>
          <w:bCs/>
        </w:rPr>
        <w:t>Позина</w:t>
      </w:r>
      <w:proofErr w:type="spellEnd"/>
      <w:r w:rsidR="00644D98" w:rsidRPr="00FB391D">
        <w:rPr>
          <w:b/>
          <w:bCs/>
        </w:rPr>
        <w:t>, М. </w:t>
      </w:r>
      <w:proofErr w:type="spellStart"/>
      <w:r w:rsidR="00644D98" w:rsidRPr="00FB391D">
        <w:rPr>
          <w:b/>
          <w:bCs/>
        </w:rPr>
        <w:t>Волонтерство</w:t>
      </w:r>
      <w:proofErr w:type="spellEnd"/>
      <w:r w:rsidR="00644D98" w:rsidRPr="00FB391D">
        <w:rPr>
          <w:b/>
          <w:bCs/>
        </w:rPr>
        <w:t xml:space="preserve"> и </w:t>
      </w:r>
      <w:proofErr w:type="spellStart"/>
      <w:r w:rsidR="00644D98" w:rsidRPr="00FB391D">
        <w:rPr>
          <w:b/>
          <w:bCs/>
        </w:rPr>
        <w:t>буккроссинг</w:t>
      </w:r>
      <w:proofErr w:type="spellEnd"/>
      <w:r w:rsidR="00644D98" w:rsidRPr="00FB391D">
        <w:t xml:space="preserve">: </w:t>
      </w:r>
      <w:r w:rsidR="00644D98" w:rsidRPr="00496BD4">
        <w:rPr>
          <w:b/>
        </w:rPr>
        <w:t>сравнительный аспект</w:t>
      </w:r>
      <w:r w:rsidR="00644D98" w:rsidRPr="00FB391D">
        <w:t> // Библиотечное дело. — 2016. — № 15. — С. 33.</w:t>
      </w:r>
    </w:p>
    <w:p w:rsidR="00644D98" w:rsidRPr="00496BD4" w:rsidRDefault="00644D98" w:rsidP="004554C5">
      <w:pPr>
        <w:pStyle w:val="a3"/>
        <w:spacing w:before="0" w:beforeAutospacing="0" w:after="0" w:afterAutospacing="0"/>
        <w:ind w:left="-794" w:firstLine="170"/>
        <w:jc w:val="both"/>
        <w:rPr>
          <w:i/>
        </w:rPr>
      </w:pPr>
      <w:proofErr w:type="spellStart"/>
      <w:r w:rsidRPr="00496BD4">
        <w:rPr>
          <w:i/>
        </w:rPr>
        <w:t>Волонтерство</w:t>
      </w:r>
      <w:proofErr w:type="spellEnd"/>
      <w:r w:rsidRPr="00496BD4">
        <w:rPr>
          <w:i/>
        </w:rPr>
        <w:t xml:space="preserve"> и </w:t>
      </w:r>
      <w:proofErr w:type="spellStart"/>
      <w:r w:rsidRPr="00496BD4">
        <w:rPr>
          <w:i/>
        </w:rPr>
        <w:t>буккроссинг</w:t>
      </w:r>
      <w:proofErr w:type="spellEnd"/>
      <w:r w:rsidRPr="00496BD4">
        <w:rPr>
          <w:i/>
        </w:rPr>
        <w:t>: общее и различия</w:t>
      </w:r>
      <w:r w:rsidR="00496BD4" w:rsidRPr="00496BD4">
        <w:rPr>
          <w:i/>
        </w:rPr>
        <w:t>.</w:t>
      </w:r>
    </w:p>
    <w:p w:rsidR="004554C5" w:rsidRDefault="004554C5" w:rsidP="004554C5">
      <w:pPr>
        <w:pStyle w:val="a3"/>
        <w:spacing w:before="0" w:beforeAutospacing="0" w:after="0" w:afterAutospacing="0"/>
        <w:ind w:left="-794" w:firstLine="170"/>
        <w:jc w:val="both"/>
        <w:rPr>
          <w:b/>
          <w:bCs/>
        </w:rPr>
      </w:pPr>
    </w:p>
    <w:p w:rsidR="0023157D" w:rsidRPr="00FB391D" w:rsidRDefault="00741814" w:rsidP="004554C5">
      <w:pPr>
        <w:pStyle w:val="a3"/>
        <w:spacing w:before="0" w:beforeAutospacing="0" w:after="0" w:afterAutospacing="0"/>
        <w:ind w:left="-794" w:firstLine="170"/>
        <w:jc w:val="both"/>
      </w:pPr>
      <w:r>
        <w:rPr>
          <w:b/>
          <w:bCs/>
        </w:rPr>
        <w:t xml:space="preserve">12. </w:t>
      </w:r>
      <w:proofErr w:type="spellStart"/>
      <w:r w:rsidR="0023157D" w:rsidRPr="00FB391D">
        <w:rPr>
          <w:b/>
          <w:bCs/>
        </w:rPr>
        <w:t>Щепетов</w:t>
      </w:r>
      <w:proofErr w:type="spellEnd"/>
      <w:r w:rsidR="0023157D" w:rsidRPr="00FB391D">
        <w:rPr>
          <w:b/>
          <w:bCs/>
        </w:rPr>
        <w:t>, И. Акцент на успех</w:t>
      </w:r>
      <w:r w:rsidR="0023157D" w:rsidRPr="00FB391D">
        <w:t xml:space="preserve">: </w:t>
      </w:r>
      <w:r w:rsidR="0023157D" w:rsidRPr="00496BD4">
        <w:rPr>
          <w:b/>
        </w:rPr>
        <w:t>деятельность молодежного библиотечного центра</w:t>
      </w:r>
      <w:r w:rsidR="0023157D" w:rsidRPr="00FB391D">
        <w:t xml:space="preserve"> // </w:t>
      </w:r>
      <w:proofErr w:type="spellStart"/>
      <w:r w:rsidR="0023157D" w:rsidRPr="00FB391D">
        <w:t>Библиополе</w:t>
      </w:r>
      <w:proofErr w:type="spellEnd"/>
      <w:r w:rsidR="0023157D" w:rsidRPr="00FB391D">
        <w:t>. — 2017. — № 1. — С. 27-30.</w:t>
      </w:r>
    </w:p>
    <w:p w:rsidR="0023157D" w:rsidRPr="00496BD4" w:rsidRDefault="00741814" w:rsidP="004554C5">
      <w:pPr>
        <w:pStyle w:val="a3"/>
        <w:spacing w:before="0" w:beforeAutospacing="0" w:after="0" w:afterAutospacing="0"/>
        <w:ind w:left="-794" w:firstLine="170"/>
        <w:jc w:val="both"/>
        <w:rPr>
          <w:i/>
        </w:rPr>
      </w:pPr>
      <w:r w:rsidRPr="00496BD4">
        <w:rPr>
          <w:i/>
        </w:rPr>
        <w:t>Д</w:t>
      </w:r>
      <w:r w:rsidR="0023157D" w:rsidRPr="00496BD4">
        <w:rPr>
          <w:i/>
        </w:rPr>
        <w:t>еятельность молодежного центра «Акцент» при Усть-Илимской ЦБС по организации досуга подростков, повышению их социальной активности, приобщению к чтению через участие в интеллектуально-развлекательных и культурно-просветительских мероприятиях</w:t>
      </w:r>
      <w:r w:rsidR="00496BD4" w:rsidRPr="00496BD4">
        <w:rPr>
          <w:i/>
        </w:rPr>
        <w:t>.</w:t>
      </w:r>
    </w:p>
    <w:p w:rsidR="00644D98" w:rsidRPr="00FB391D" w:rsidRDefault="00644D98" w:rsidP="004554C5">
      <w:pPr>
        <w:pStyle w:val="a3"/>
        <w:spacing w:before="0" w:beforeAutospacing="0" w:after="0" w:afterAutospacing="0"/>
        <w:ind w:left="-794" w:firstLine="170"/>
        <w:jc w:val="both"/>
      </w:pPr>
    </w:p>
    <w:p w:rsidR="00805FB3" w:rsidRDefault="00805FB3" w:rsidP="00496BD4">
      <w:pPr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41814" w:rsidRDefault="00741814" w:rsidP="00496BD4">
      <w:pPr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41814" w:rsidRDefault="00741814" w:rsidP="00496BD4">
      <w:pPr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41814" w:rsidRDefault="00741814" w:rsidP="00496BD4">
      <w:pPr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41814" w:rsidRDefault="00741814" w:rsidP="00496BD4">
      <w:pPr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41814" w:rsidRDefault="00741814" w:rsidP="00496BD4">
      <w:pPr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41814" w:rsidRDefault="00741814" w:rsidP="00496BD4">
      <w:pPr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496BD4">
      <w:pPr>
        <w:spacing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496BD4">
      <w:pPr>
        <w:spacing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496BD4">
      <w:pPr>
        <w:spacing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496BD4">
      <w:pPr>
        <w:spacing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496BD4">
      <w:pPr>
        <w:spacing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496BD4">
      <w:pPr>
        <w:spacing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496BD4">
      <w:pPr>
        <w:spacing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6BD4" w:rsidRDefault="00496BD4" w:rsidP="00496BD4">
      <w:pPr>
        <w:spacing w:before="0"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41814" w:rsidRPr="00FB391D" w:rsidRDefault="00741814" w:rsidP="004554C5">
      <w:pPr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4554C5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ведущий библиограф ЦГБ им.М.Шолохова Сурова Н.А.</w:t>
      </w:r>
    </w:p>
    <w:sectPr w:rsidR="00741814" w:rsidRPr="00FB391D" w:rsidSect="004554C5">
      <w:pgSz w:w="11906" w:h="16838"/>
      <w:pgMar w:top="1134" w:right="850" w:bottom="1134" w:left="1701" w:header="708" w:footer="708" w:gutter="0"/>
      <w:pgBorders w:offsetFrom="page">
        <w:top w:val="single" w:sz="18" w:space="24" w:color="984806" w:themeColor="accent6" w:themeShade="80"/>
        <w:left w:val="single" w:sz="18" w:space="24" w:color="984806" w:themeColor="accent6" w:themeShade="80"/>
        <w:bottom w:val="single" w:sz="18" w:space="24" w:color="984806" w:themeColor="accent6" w:themeShade="80"/>
        <w:right w:val="single" w:sz="18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4B3"/>
    <w:rsid w:val="0023157D"/>
    <w:rsid w:val="004554C5"/>
    <w:rsid w:val="0048503C"/>
    <w:rsid w:val="00496BD4"/>
    <w:rsid w:val="005C080C"/>
    <w:rsid w:val="00644D98"/>
    <w:rsid w:val="00741814"/>
    <w:rsid w:val="00805FB3"/>
    <w:rsid w:val="009A4B13"/>
    <w:rsid w:val="00B264B3"/>
    <w:rsid w:val="00B56208"/>
    <w:rsid w:val="00DD6432"/>
    <w:rsid w:val="00FB391D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paragraph" w:styleId="2">
    <w:name w:val="heading 2"/>
    <w:basedOn w:val="a"/>
    <w:next w:val="a"/>
    <w:link w:val="20"/>
    <w:uiPriority w:val="9"/>
    <w:unhideWhenUsed/>
    <w:qFormat/>
    <w:rsid w:val="00DD6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80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6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B39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6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HljSoOwOn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Наталья</cp:lastModifiedBy>
  <cp:revision>6</cp:revision>
  <dcterms:created xsi:type="dcterms:W3CDTF">2018-01-27T12:18:00Z</dcterms:created>
  <dcterms:modified xsi:type="dcterms:W3CDTF">2023-07-26T11:13:00Z</dcterms:modified>
</cp:coreProperties>
</file>