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63" w:rsidRPr="00D53563" w:rsidRDefault="00D53563" w:rsidP="00D53563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53563">
        <w:rPr>
          <w:rFonts w:ascii="Georgia" w:eastAsia="Times New Roman" w:hAnsi="Georgia" w:cs="Times New Roman"/>
          <w:sz w:val="24"/>
          <w:szCs w:val="24"/>
          <w:lang w:eastAsia="ru-RU"/>
        </w:rPr>
        <w:t>МБУК «ЦБС» Красносулинского городского поселения</w:t>
      </w:r>
    </w:p>
    <w:p w:rsidR="00D53563" w:rsidRPr="00D53563" w:rsidRDefault="00D53563" w:rsidP="00D53563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53563">
        <w:rPr>
          <w:rFonts w:ascii="Georgia" w:eastAsia="Times New Roman" w:hAnsi="Georgia" w:cs="Times New Roman"/>
          <w:sz w:val="24"/>
          <w:szCs w:val="24"/>
          <w:lang w:eastAsia="ru-RU"/>
        </w:rPr>
        <w:t>ЦГБ им.М.Шолохова</w:t>
      </w:r>
    </w:p>
    <w:p w:rsidR="00D53563" w:rsidRPr="00D53563" w:rsidRDefault="00D53563" w:rsidP="00D53563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53563">
        <w:rPr>
          <w:rFonts w:ascii="Georgia" w:eastAsia="Times New Roman" w:hAnsi="Georgia" w:cs="Times New Roman"/>
          <w:sz w:val="24"/>
          <w:szCs w:val="24"/>
          <w:lang w:eastAsia="ru-RU"/>
        </w:rPr>
        <w:t>Информационно-библиографический отдел</w:t>
      </w:r>
    </w:p>
    <w:p w:rsidR="00D53563" w:rsidRPr="001C5FFA" w:rsidRDefault="00D53563">
      <w:pPr>
        <w:rPr>
          <w:rFonts w:ascii="Georgia" w:hAnsi="Georgia"/>
          <w:sz w:val="24"/>
          <w:szCs w:val="24"/>
        </w:rPr>
      </w:pPr>
    </w:p>
    <w:p w:rsidR="00D53563" w:rsidRPr="001C5FFA" w:rsidRDefault="00D53563">
      <w:pPr>
        <w:rPr>
          <w:rFonts w:ascii="Georgia" w:hAnsi="Georgia"/>
          <w:sz w:val="24"/>
          <w:szCs w:val="24"/>
        </w:rPr>
      </w:pPr>
    </w:p>
    <w:p w:rsidR="00D53563" w:rsidRPr="001C5FFA" w:rsidRDefault="00D53563">
      <w:pPr>
        <w:rPr>
          <w:rFonts w:ascii="Georgia" w:hAnsi="Georgia"/>
          <w:sz w:val="24"/>
          <w:szCs w:val="24"/>
        </w:rPr>
      </w:pPr>
    </w:p>
    <w:p w:rsidR="00D53563" w:rsidRPr="001C5FFA" w:rsidRDefault="00D53563">
      <w:pPr>
        <w:rPr>
          <w:rFonts w:ascii="Georgia" w:hAnsi="Georgia"/>
          <w:sz w:val="24"/>
          <w:szCs w:val="24"/>
        </w:rPr>
      </w:pPr>
    </w:p>
    <w:p w:rsidR="00D53563" w:rsidRPr="001C5FFA" w:rsidRDefault="00D53563">
      <w:pPr>
        <w:rPr>
          <w:rFonts w:ascii="Georgia" w:hAnsi="Georgia"/>
          <w:sz w:val="24"/>
          <w:szCs w:val="24"/>
        </w:rPr>
      </w:pPr>
    </w:p>
    <w:p w:rsidR="00D53563" w:rsidRPr="001C5FFA" w:rsidRDefault="00D53563">
      <w:pPr>
        <w:rPr>
          <w:rFonts w:ascii="Georgia" w:hAnsi="Georgia"/>
          <w:sz w:val="24"/>
          <w:szCs w:val="24"/>
        </w:rPr>
      </w:pPr>
      <w:r w:rsidRPr="001C5FFA">
        <w:rPr>
          <w:rFonts w:ascii="Georgia" w:hAnsi="Georg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7A5CF" wp14:editId="4560EB89">
                <wp:simplePos x="0" y="0"/>
                <wp:positionH relativeFrom="column">
                  <wp:posOffset>-114300</wp:posOffset>
                </wp:positionH>
                <wp:positionV relativeFrom="paragraph">
                  <wp:posOffset>275590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3563" w:rsidRPr="00D53563" w:rsidRDefault="00D53563" w:rsidP="00D5356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Виртуальная книжная выставка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9pt;margin-top:21.7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rgMQ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" filled="f" stroked="f">
                <v:fill o:detectmouseclick="t"/>
                <v:textbox style="mso-fit-shape-to-text:t">
                  <w:txbxContent>
                    <w:p w:rsidR="00D53563" w:rsidRPr="00D53563" w:rsidRDefault="00D53563" w:rsidP="00D53563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Виртуальная книжная выставка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D53563" w:rsidRPr="001C5FFA" w:rsidRDefault="00D53563">
      <w:pPr>
        <w:rPr>
          <w:rFonts w:ascii="Georgia" w:hAnsi="Georgia"/>
          <w:sz w:val="24"/>
          <w:szCs w:val="24"/>
        </w:rPr>
      </w:pPr>
    </w:p>
    <w:p w:rsidR="00D53563" w:rsidRPr="001C5FFA" w:rsidRDefault="00D53563">
      <w:pPr>
        <w:rPr>
          <w:rFonts w:ascii="Georgia" w:hAnsi="Georgia"/>
          <w:sz w:val="24"/>
          <w:szCs w:val="24"/>
        </w:rPr>
      </w:pPr>
    </w:p>
    <w:p w:rsidR="00D53563" w:rsidRPr="001C5FFA" w:rsidRDefault="00D53563">
      <w:pPr>
        <w:rPr>
          <w:rFonts w:ascii="Georgia" w:hAnsi="Georgia"/>
          <w:sz w:val="24"/>
          <w:szCs w:val="24"/>
        </w:rPr>
      </w:pPr>
    </w:p>
    <w:p w:rsidR="00D53563" w:rsidRPr="001C5FFA" w:rsidRDefault="00D53563">
      <w:pPr>
        <w:rPr>
          <w:rFonts w:ascii="Georgia" w:hAnsi="Georgia"/>
          <w:sz w:val="24"/>
          <w:szCs w:val="24"/>
        </w:rPr>
      </w:pPr>
    </w:p>
    <w:p w:rsidR="00D53563" w:rsidRPr="001C5FFA" w:rsidRDefault="0044157F">
      <w:pPr>
        <w:rPr>
          <w:rFonts w:ascii="Georgia" w:hAnsi="Georgia"/>
          <w:sz w:val="24"/>
          <w:szCs w:val="24"/>
        </w:rPr>
      </w:pPr>
      <w:bookmarkStart w:id="0" w:name="_GoBack"/>
      <w:r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7F8DF95E" wp14:editId="04A48E47">
            <wp:simplePos x="0" y="0"/>
            <wp:positionH relativeFrom="margin">
              <wp:posOffset>754380</wp:posOffset>
            </wp:positionH>
            <wp:positionV relativeFrom="margin">
              <wp:posOffset>3637280</wp:posOffset>
            </wp:positionV>
            <wp:extent cx="4226560" cy="316992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гг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56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53563" w:rsidRPr="001C5FFA" w:rsidRDefault="00D53563">
      <w:pPr>
        <w:rPr>
          <w:rFonts w:ascii="Georgia" w:hAnsi="Georgia"/>
          <w:sz w:val="24"/>
          <w:szCs w:val="24"/>
        </w:rPr>
      </w:pPr>
    </w:p>
    <w:p w:rsidR="00D53563" w:rsidRPr="001C5FFA" w:rsidRDefault="00D53563" w:rsidP="0044157F">
      <w:pPr>
        <w:jc w:val="center"/>
        <w:rPr>
          <w:rFonts w:ascii="Georgia" w:hAnsi="Georgia" w:cs="Times New Roman"/>
          <w:b/>
          <w:i/>
          <w:sz w:val="24"/>
          <w:szCs w:val="24"/>
        </w:rPr>
      </w:pPr>
      <w:r w:rsidRPr="001C5FFA">
        <w:rPr>
          <w:rFonts w:ascii="Georgia" w:hAnsi="Georgia" w:cs="Times New Roman"/>
          <w:b/>
          <w:i/>
          <w:sz w:val="24"/>
          <w:szCs w:val="24"/>
        </w:rPr>
        <w:t>Методические материалы в помощь библиотекарям</w:t>
      </w:r>
    </w:p>
    <w:p w:rsidR="00D53563" w:rsidRPr="001C5FFA" w:rsidRDefault="00D53563">
      <w:pPr>
        <w:rPr>
          <w:rFonts w:ascii="Georgia" w:hAnsi="Georgia"/>
          <w:sz w:val="24"/>
          <w:szCs w:val="24"/>
        </w:rPr>
      </w:pPr>
    </w:p>
    <w:p w:rsidR="00D53563" w:rsidRPr="001C5FFA" w:rsidRDefault="00D53563">
      <w:pPr>
        <w:rPr>
          <w:rFonts w:ascii="Georgia" w:hAnsi="Georgia"/>
          <w:sz w:val="24"/>
          <w:szCs w:val="24"/>
        </w:rPr>
      </w:pPr>
    </w:p>
    <w:p w:rsidR="00D53563" w:rsidRPr="001C5FFA" w:rsidRDefault="00D53563">
      <w:pPr>
        <w:rPr>
          <w:rFonts w:ascii="Georgia" w:hAnsi="Georgia"/>
          <w:sz w:val="24"/>
          <w:szCs w:val="24"/>
        </w:rPr>
      </w:pPr>
    </w:p>
    <w:p w:rsidR="00D53563" w:rsidRPr="001C5FFA" w:rsidRDefault="00D53563">
      <w:pPr>
        <w:rPr>
          <w:rFonts w:ascii="Georgia" w:hAnsi="Georgia"/>
          <w:sz w:val="24"/>
          <w:szCs w:val="24"/>
        </w:rPr>
      </w:pPr>
    </w:p>
    <w:p w:rsidR="00D53563" w:rsidRPr="001C5FFA" w:rsidRDefault="00D53563">
      <w:pPr>
        <w:rPr>
          <w:rFonts w:ascii="Georgia" w:hAnsi="Georgia"/>
          <w:sz w:val="24"/>
          <w:szCs w:val="24"/>
        </w:rPr>
      </w:pPr>
    </w:p>
    <w:p w:rsidR="00D53563" w:rsidRPr="001C5FFA" w:rsidRDefault="00D53563" w:rsidP="0044157F">
      <w:pPr>
        <w:jc w:val="center"/>
        <w:rPr>
          <w:rFonts w:ascii="Georgia" w:hAnsi="Georgia" w:cs="Times New Roman"/>
          <w:sz w:val="24"/>
          <w:szCs w:val="24"/>
        </w:rPr>
      </w:pPr>
      <w:r w:rsidRPr="001C5FFA">
        <w:rPr>
          <w:rFonts w:ascii="Georgia" w:hAnsi="Georgia" w:cs="Times New Roman"/>
          <w:sz w:val="24"/>
          <w:szCs w:val="24"/>
        </w:rPr>
        <w:t>г. Красный Сулин</w:t>
      </w:r>
    </w:p>
    <w:p w:rsidR="00D53563" w:rsidRPr="001C5FFA" w:rsidRDefault="00D53563" w:rsidP="00D53563">
      <w:pPr>
        <w:jc w:val="center"/>
        <w:rPr>
          <w:rFonts w:ascii="Georgia" w:hAnsi="Georgia" w:cs="Times New Roman"/>
          <w:sz w:val="24"/>
          <w:szCs w:val="24"/>
        </w:rPr>
      </w:pPr>
      <w:r w:rsidRPr="001C5FFA">
        <w:rPr>
          <w:rFonts w:ascii="Georgia" w:hAnsi="Georgia" w:cs="Times New Roman"/>
          <w:sz w:val="24"/>
          <w:szCs w:val="24"/>
        </w:rPr>
        <w:t>2023 г.</w:t>
      </w:r>
    </w:p>
    <w:p w:rsidR="00D53563" w:rsidRPr="001C5FFA" w:rsidRDefault="00D53563">
      <w:pPr>
        <w:rPr>
          <w:rFonts w:ascii="Georgia" w:hAnsi="Georgia"/>
          <w:sz w:val="24"/>
          <w:szCs w:val="24"/>
        </w:rPr>
      </w:pPr>
    </w:p>
    <w:p w:rsidR="00042BDB" w:rsidRPr="001C5FFA" w:rsidRDefault="003C5A01">
      <w:pPr>
        <w:rPr>
          <w:rFonts w:ascii="Georgia" w:hAnsi="Georgia" w:cs="Times New Roman"/>
          <w:sz w:val="24"/>
          <w:szCs w:val="24"/>
        </w:rPr>
      </w:pPr>
      <w:r w:rsidRPr="001C5FFA">
        <w:rPr>
          <w:rFonts w:ascii="Georgia" w:hAnsi="Georgia" w:cs="Times New Roman"/>
          <w:sz w:val="24"/>
          <w:szCs w:val="24"/>
        </w:rPr>
        <w:t xml:space="preserve">Уважаемые коллеги! </w:t>
      </w:r>
    </w:p>
    <w:p w:rsidR="003C5A01" w:rsidRDefault="003C5A01" w:rsidP="003C5A0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C5FFA">
        <w:rPr>
          <w:rFonts w:ascii="Georgia" w:eastAsia="Times New Roman" w:hAnsi="Georgia" w:cs="Times New Roman"/>
          <w:sz w:val="24"/>
          <w:szCs w:val="24"/>
          <w:lang w:eastAsia="ru-RU"/>
        </w:rPr>
        <w:t>Выставочная деятельность библиотек является одной актуальных направлений библиотечной работы. Сейчас читателя крайне сложно заинтересовать, поэтому выставки заурядные, безликие, серые должны уйти в прошлое. К тому же, в настоящее время есть масса возможностей показать книгу дост</w:t>
      </w:r>
      <w:r w:rsidR="00E00F4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ойно и одна из них – виртуальная </w:t>
      </w:r>
      <w:r w:rsidRPr="001C5FF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выставка.</w:t>
      </w:r>
    </w:p>
    <w:p w:rsidR="00E00F43" w:rsidRDefault="00E00F43" w:rsidP="003C5A0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00F43" w:rsidRPr="001C5FFA" w:rsidRDefault="00E00F43" w:rsidP="00E00F4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00F43">
        <w:rPr>
          <w:rFonts w:ascii="Georgia" w:eastAsia="Times New Roman" w:hAnsi="Georgia" w:cs="Times New Roman"/>
          <w:sz w:val="24"/>
          <w:szCs w:val="24"/>
          <w:lang w:eastAsia="ru-RU"/>
        </w:rPr>
        <w:t>Виртуальная  выставка  — это д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емонстрация  в  сети  Интернет  </w:t>
      </w:r>
      <w:r w:rsidRPr="00E00F43">
        <w:rPr>
          <w:rFonts w:ascii="Georgia" w:eastAsia="Times New Roman" w:hAnsi="Georgia" w:cs="Times New Roman"/>
          <w:sz w:val="24"/>
          <w:szCs w:val="24"/>
          <w:lang w:eastAsia="ru-RU"/>
        </w:rPr>
        <w:t>виртуальных  образов  документов,  системати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зированных  в  соответствии  с  определённой концепцией.  Это </w:t>
      </w:r>
      <w:r w:rsidRPr="00E00F4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термин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есть в ГОСТ </w:t>
      </w:r>
      <w:proofErr w:type="gramStart"/>
      <w:r>
        <w:rPr>
          <w:rFonts w:ascii="Georgia" w:eastAsia="Times New Roman" w:hAnsi="Georgia" w:cs="Times New Roman"/>
          <w:sz w:val="24"/>
          <w:szCs w:val="24"/>
          <w:lang w:eastAsia="ru-RU"/>
        </w:rPr>
        <w:t>Р</w:t>
      </w:r>
      <w:proofErr w:type="gram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7.0.103─2018    «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Библиотечно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E00F43">
        <w:rPr>
          <w:rFonts w:ascii="Georgia" w:eastAsia="Times New Roman" w:hAnsi="Georgia" w:cs="Times New Roman"/>
          <w:sz w:val="24"/>
          <w:szCs w:val="24"/>
          <w:lang w:eastAsia="ru-RU"/>
        </w:rPr>
        <w:t>информацион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ное  обслуживание.  Термины  и  определения».</w:t>
      </w:r>
    </w:p>
    <w:p w:rsidR="003C5A01" w:rsidRPr="001C5FFA" w:rsidRDefault="003C5A01" w:rsidP="003C5A0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C5A01" w:rsidRPr="001C5FFA" w:rsidRDefault="003C5A01" w:rsidP="003C5A0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C5FFA">
        <w:rPr>
          <w:rFonts w:ascii="Georgia" w:eastAsia="Times New Roman" w:hAnsi="Georgia" w:cs="Times New Roman"/>
          <w:sz w:val="24"/>
          <w:szCs w:val="24"/>
          <w:lang w:eastAsia="ru-RU"/>
        </w:rPr>
        <w:t>В чем ее преимущество?</w:t>
      </w:r>
    </w:p>
    <w:p w:rsidR="00D53563" w:rsidRDefault="003C5A01" w:rsidP="003C5A0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C5FF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gramStart"/>
      <w:r w:rsidRPr="001C5FF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 она может быть гораздо более информативным сопровождением вашего книжного обзора, потому что зрительный ряд электронной выставки может быть представлен не только обложками книг, но и иллюстрациями, </w:t>
      </w:r>
      <w:r w:rsidR="00910FBF" w:rsidRPr="001C5FF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аннотациями, </w:t>
      </w:r>
      <w:r w:rsidRPr="001C5FFA">
        <w:rPr>
          <w:rFonts w:ascii="Georgia" w:eastAsia="Times New Roman" w:hAnsi="Georgia" w:cs="Times New Roman"/>
          <w:sz w:val="24"/>
          <w:szCs w:val="24"/>
          <w:lang w:eastAsia="ru-RU"/>
        </w:rPr>
        <w:t>цитатами, портретами авторов книг</w:t>
      </w:r>
      <w:r w:rsidR="00910FBF" w:rsidRPr="001C5FF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фактами биографии, </w:t>
      </w:r>
      <w:r w:rsidRPr="001C5FF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фотографиями мест, в которых происходит действие книги, </w:t>
      </w:r>
      <w:r w:rsidR="00910FBF" w:rsidRPr="001C5FFA">
        <w:rPr>
          <w:rFonts w:ascii="Georgia" w:eastAsia="Times New Roman" w:hAnsi="Georgia" w:cs="Times New Roman"/>
          <w:sz w:val="24"/>
          <w:szCs w:val="24"/>
          <w:lang w:eastAsia="ru-RU"/>
        </w:rPr>
        <w:t>цитатами, если книга экранизирована – информацией о фильме и кадрами из него.</w:t>
      </w:r>
      <w:proofErr w:type="gramEnd"/>
    </w:p>
    <w:p w:rsidR="00E00F43" w:rsidRDefault="00E00F43" w:rsidP="003C5A0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00F43" w:rsidRPr="001C5FFA" w:rsidRDefault="00E00F43" w:rsidP="003C5A0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r w:rsidRPr="00E00F43">
        <w:t xml:space="preserve"> </w:t>
      </w:r>
      <w:r w:rsidRPr="00E00F43">
        <w:rPr>
          <w:rFonts w:ascii="Georgia" w:eastAsia="Times New Roman" w:hAnsi="Georgia" w:cs="Times New Roman"/>
          <w:sz w:val="24"/>
          <w:szCs w:val="24"/>
          <w:lang w:eastAsia="ru-RU"/>
        </w:rPr>
        <w:t>На выставке можно представить любое количество книг.</w:t>
      </w:r>
    </w:p>
    <w:p w:rsidR="00D53563" w:rsidRPr="001C5FFA" w:rsidRDefault="00D53563" w:rsidP="003C5A0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10FBF" w:rsidRPr="001C5FFA" w:rsidRDefault="00E00F43" w:rsidP="003C5A0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Д</w:t>
      </w:r>
      <w:r w:rsidRPr="00E00F4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ля просмотра выставки необязательно находиться в библиотеке.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Виртуальную </w:t>
      </w:r>
      <w:r w:rsidR="00910FBF" w:rsidRPr="001C5FFA">
        <w:rPr>
          <w:rFonts w:ascii="Georgia" w:eastAsia="Times New Roman" w:hAnsi="Georgia" w:cs="Times New Roman"/>
          <w:sz w:val="24"/>
          <w:szCs w:val="24"/>
          <w:lang w:eastAsia="ru-RU"/>
        </w:rPr>
        <w:t>выставку легко можно взять с собой на мероприятие вне стен библиотеки</w:t>
      </w:r>
    </w:p>
    <w:p w:rsidR="00D53563" w:rsidRPr="001C5FFA" w:rsidRDefault="00D53563" w:rsidP="003C5A0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10FBF" w:rsidRPr="001C5FFA" w:rsidRDefault="00910FBF" w:rsidP="00E00F4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C5FF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 электронную выставку можно выложить на сайте </w:t>
      </w:r>
      <w:proofErr w:type="gramStart"/>
      <w:r w:rsidRPr="001C5FFA">
        <w:rPr>
          <w:rFonts w:ascii="Georgia" w:eastAsia="Times New Roman" w:hAnsi="Georgia" w:cs="Times New Roman"/>
          <w:sz w:val="24"/>
          <w:szCs w:val="24"/>
          <w:lang w:eastAsia="ru-RU"/>
        </w:rPr>
        <w:t>нашей</w:t>
      </w:r>
      <w:proofErr w:type="gramEnd"/>
      <w:r w:rsidRPr="001C5FF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ЦБС, который необходимо сейчас активно развивать</w:t>
      </w:r>
      <w:r w:rsidR="00E00F4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</w:p>
    <w:p w:rsidR="00910FBF" w:rsidRPr="001C5FFA" w:rsidRDefault="00910FBF" w:rsidP="00910FB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10FBF" w:rsidRPr="001C5FFA" w:rsidRDefault="00910FBF" w:rsidP="00910FB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C5FFA">
        <w:rPr>
          <w:rFonts w:ascii="Georgia" w:eastAsia="Times New Roman" w:hAnsi="Georgia" w:cs="Times New Roman"/>
          <w:sz w:val="24"/>
          <w:szCs w:val="24"/>
          <w:lang w:eastAsia="ru-RU"/>
        </w:rPr>
        <w:t>Работу по созданию электронных выставок легче всего начать с программы «</w:t>
      </w:r>
      <w:proofErr w:type="spellStart"/>
      <w:r w:rsidRPr="001C5FFA">
        <w:rPr>
          <w:rFonts w:ascii="Georgia" w:eastAsia="Times New Roman" w:hAnsi="Georgia" w:cs="Times New Roman"/>
          <w:sz w:val="24"/>
          <w:szCs w:val="24"/>
          <w:lang w:eastAsia="ru-RU"/>
        </w:rPr>
        <w:t>PowerPoint</w:t>
      </w:r>
      <w:proofErr w:type="spellEnd"/>
      <w:r w:rsidRPr="001C5FFA">
        <w:rPr>
          <w:rFonts w:ascii="Georgia" w:eastAsia="Times New Roman" w:hAnsi="Georgia" w:cs="Times New Roman"/>
          <w:sz w:val="24"/>
          <w:szCs w:val="24"/>
          <w:lang w:eastAsia="ru-RU"/>
        </w:rPr>
        <w:t>». Работать с этой программой умеют все.</w:t>
      </w:r>
    </w:p>
    <w:p w:rsidR="00FB2DDE" w:rsidRPr="001C5FFA" w:rsidRDefault="00FB2DDE" w:rsidP="00FB2DDE">
      <w:pPr>
        <w:pStyle w:val="a3"/>
        <w:rPr>
          <w:rFonts w:ascii="Georgia" w:hAnsi="Georgia"/>
        </w:rPr>
      </w:pPr>
      <w:r w:rsidRPr="001C5FFA">
        <w:rPr>
          <w:rFonts w:ascii="Georgia" w:hAnsi="Georgia"/>
        </w:rPr>
        <w:t xml:space="preserve">Вам всем известны этапы и принципы подготовки книжных выставок. С </w:t>
      </w:r>
      <w:proofErr w:type="gramStart"/>
      <w:r w:rsidRPr="001C5FFA">
        <w:rPr>
          <w:rFonts w:ascii="Georgia" w:hAnsi="Georgia"/>
        </w:rPr>
        <w:t>электронной</w:t>
      </w:r>
      <w:proofErr w:type="gramEnd"/>
      <w:r w:rsidRPr="001C5FFA">
        <w:rPr>
          <w:rFonts w:ascii="Georgia" w:hAnsi="Georgia"/>
        </w:rPr>
        <w:t xml:space="preserve"> – все </w:t>
      </w:r>
      <w:r w:rsidR="00D53563" w:rsidRPr="001C5FFA">
        <w:rPr>
          <w:rFonts w:ascii="Georgia" w:hAnsi="Georgia"/>
        </w:rPr>
        <w:t>аналогично. Просто четко следуйте</w:t>
      </w:r>
      <w:r w:rsidRPr="001C5FFA">
        <w:rPr>
          <w:rFonts w:ascii="Georgia" w:hAnsi="Georgia"/>
        </w:rPr>
        <w:t xml:space="preserve"> стандартам традиционных книжных выставок. Что должно быть обязательно:</w:t>
      </w:r>
    </w:p>
    <w:p w:rsidR="00FB2DDE" w:rsidRPr="001C5FFA" w:rsidRDefault="00FB2DDE" w:rsidP="00FB2DDE">
      <w:pPr>
        <w:pStyle w:val="a3"/>
        <w:rPr>
          <w:rFonts w:ascii="Georgia" w:hAnsi="Georgia"/>
        </w:rPr>
      </w:pPr>
      <w:r w:rsidRPr="001C5FFA">
        <w:rPr>
          <w:rFonts w:ascii="Georgia" w:hAnsi="Georgia"/>
        </w:rPr>
        <w:t xml:space="preserve">– изображение обложки книги </w:t>
      </w:r>
    </w:p>
    <w:p w:rsidR="00FB2DDE" w:rsidRPr="001C5FFA" w:rsidRDefault="00FB2DDE" w:rsidP="00FB2DDE">
      <w:pPr>
        <w:pStyle w:val="a3"/>
        <w:rPr>
          <w:rFonts w:ascii="Georgia" w:hAnsi="Georgia"/>
        </w:rPr>
      </w:pPr>
      <w:r w:rsidRPr="001C5FFA">
        <w:rPr>
          <w:rFonts w:ascii="Georgia" w:hAnsi="Georgia"/>
        </w:rPr>
        <w:t>– библиографическое описание книги;</w:t>
      </w:r>
    </w:p>
    <w:p w:rsidR="00FB2DDE" w:rsidRPr="001C5FFA" w:rsidRDefault="00FB2DDE" w:rsidP="00FB2DDE">
      <w:pPr>
        <w:pStyle w:val="a3"/>
        <w:rPr>
          <w:rFonts w:ascii="Georgia" w:hAnsi="Georgia"/>
        </w:rPr>
      </w:pPr>
      <w:r w:rsidRPr="001C5FFA">
        <w:rPr>
          <w:rFonts w:ascii="Georgia" w:hAnsi="Georgia"/>
        </w:rPr>
        <w:t xml:space="preserve">– аннотация представляемой книги </w:t>
      </w:r>
    </w:p>
    <w:p w:rsidR="00FB2DDE" w:rsidRPr="001C5FFA" w:rsidRDefault="00FB2DDE" w:rsidP="00FB2DDE">
      <w:pPr>
        <w:pStyle w:val="a3"/>
        <w:rPr>
          <w:rFonts w:ascii="Georgia" w:hAnsi="Georgia"/>
        </w:rPr>
      </w:pPr>
      <w:r w:rsidRPr="001C5FFA">
        <w:rPr>
          <w:rFonts w:ascii="Georgia" w:hAnsi="Georgia"/>
        </w:rPr>
        <w:t>Итак, вы создали первый слайд. Что дальше?</w:t>
      </w:r>
    </w:p>
    <w:p w:rsidR="00FB2DDE" w:rsidRPr="001C5FFA" w:rsidRDefault="00FB2DDE" w:rsidP="00FB2DDE">
      <w:pPr>
        <w:pStyle w:val="a3"/>
        <w:rPr>
          <w:rFonts w:ascii="Georgia" w:hAnsi="Georgia"/>
          <w:b/>
        </w:rPr>
      </w:pPr>
      <w:r w:rsidRPr="001C5FFA">
        <w:rPr>
          <w:rFonts w:ascii="Georgia" w:hAnsi="Georgia"/>
          <w:b/>
        </w:rPr>
        <w:t>Рекомендации.</w:t>
      </w:r>
    </w:p>
    <w:p w:rsidR="00FB2DDE" w:rsidRPr="001C5FFA" w:rsidRDefault="00FB2DDE" w:rsidP="00FB2DDE">
      <w:pPr>
        <w:pStyle w:val="a3"/>
        <w:numPr>
          <w:ilvl w:val="0"/>
          <w:numId w:val="1"/>
        </w:numPr>
        <w:rPr>
          <w:rFonts w:ascii="Georgia" w:hAnsi="Georgia"/>
        </w:rPr>
      </w:pPr>
      <w:r w:rsidRPr="001C5FFA">
        <w:rPr>
          <w:rFonts w:ascii="Georgia" w:hAnsi="Georgia"/>
        </w:rPr>
        <w:t>Стиль. В «</w:t>
      </w:r>
      <w:proofErr w:type="spellStart"/>
      <w:r w:rsidRPr="001C5FFA">
        <w:rPr>
          <w:rFonts w:ascii="Georgia" w:hAnsi="Georgia"/>
        </w:rPr>
        <w:t>PowerPoint</w:t>
      </w:r>
      <w:proofErr w:type="spellEnd"/>
      <w:r w:rsidRPr="001C5FFA">
        <w:rPr>
          <w:rFonts w:ascii="Georgia" w:hAnsi="Georgia"/>
        </w:rPr>
        <w:t xml:space="preserve">» - это вкладка «Дизайн». </w:t>
      </w:r>
      <w:r w:rsidR="00BB229B" w:rsidRPr="001C5FFA">
        <w:rPr>
          <w:rFonts w:ascii="Georgia" w:hAnsi="Georgia"/>
        </w:rPr>
        <w:t>Избегайте слайдов слишком ярких, отвлекающих от презентации. Лучше выбирать холодные тона – менее насыщенные. Старайтесь выдержать презентацию в одном стиле.</w:t>
      </w:r>
    </w:p>
    <w:p w:rsidR="00BB229B" w:rsidRPr="001C5FFA" w:rsidRDefault="00BB229B" w:rsidP="00FB2DDE">
      <w:pPr>
        <w:pStyle w:val="a3"/>
        <w:numPr>
          <w:ilvl w:val="0"/>
          <w:numId w:val="1"/>
        </w:numPr>
        <w:rPr>
          <w:rFonts w:ascii="Georgia" w:hAnsi="Georgia"/>
        </w:rPr>
      </w:pPr>
      <w:r w:rsidRPr="001C5FFA">
        <w:rPr>
          <w:rFonts w:ascii="Georgia" w:hAnsi="Georgia"/>
        </w:rPr>
        <w:t xml:space="preserve">Не используйте на одном слайде более трех цветов. 1 – для заголовка, 2 – для текста, 3- фон. Фон и текст не должны сливаться. Выбирайте такой цвет </w:t>
      </w:r>
      <w:r w:rsidRPr="001C5FFA">
        <w:rPr>
          <w:rFonts w:ascii="Georgia" w:hAnsi="Georgia"/>
        </w:rPr>
        <w:lastRenderedPageBreak/>
        <w:t>для текста, чтобы он был четко виден. На экране компьютера это не всегда заметно. При выводе через проектор эффект может быть совсем другим.</w:t>
      </w:r>
    </w:p>
    <w:p w:rsidR="00BB229B" w:rsidRPr="001C5FFA" w:rsidRDefault="00BB229B" w:rsidP="00BB229B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 xml:space="preserve">Здесь вы можете посмотреть таблицу сочетаемости цветов. Она очень помогает в работе </w:t>
      </w:r>
      <w:hyperlink r:id="rId8" w:history="1">
        <w:r w:rsidRPr="001C5FFA">
          <w:rPr>
            <w:rStyle w:val="a4"/>
            <w:rFonts w:ascii="Georgia" w:hAnsi="Georgia"/>
          </w:rPr>
          <w:t>https://htmlweb.ru/html/combine_colors_correctly.php</w:t>
        </w:r>
      </w:hyperlink>
      <w:r w:rsidRPr="001C5FFA">
        <w:rPr>
          <w:rFonts w:ascii="Georgia" w:hAnsi="Georgia"/>
        </w:rPr>
        <w:t xml:space="preserve"> </w:t>
      </w:r>
    </w:p>
    <w:p w:rsidR="00BB229B" w:rsidRPr="001C5FFA" w:rsidRDefault="00BB229B" w:rsidP="00FB2DDE">
      <w:pPr>
        <w:pStyle w:val="a3"/>
        <w:numPr>
          <w:ilvl w:val="0"/>
          <w:numId w:val="1"/>
        </w:numPr>
        <w:rPr>
          <w:rFonts w:ascii="Georgia" w:hAnsi="Georgia"/>
        </w:rPr>
      </w:pPr>
      <w:r w:rsidRPr="001C5FFA">
        <w:rPr>
          <w:rFonts w:ascii="Georgia" w:hAnsi="Georgia"/>
        </w:rPr>
        <w:t>Используйте анимационные эффекты</w:t>
      </w:r>
      <w:r w:rsidR="00834B9E" w:rsidRPr="001C5FFA">
        <w:rPr>
          <w:rFonts w:ascii="Georgia" w:hAnsi="Georgia"/>
        </w:rPr>
        <w:t xml:space="preserve">, но не перегружайте. Если вы будете использовать выставку для книжного обзора, лучше не выставляйте выход эффектов автоматически, ставьте «По щелчку». Иначе вы можете за ними не успеть или наоборот. </w:t>
      </w:r>
    </w:p>
    <w:p w:rsidR="00834B9E" w:rsidRPr="001C5FFA" w:rsidRDefault="00834B9E" w:rsidP="00FB2DDE">
      <w:pPr>
        <w:pStyle w:val="a3"/>
        <w:numPr>
          <w:ilvl w:val="0"/>
          <w:numId w:val="1"/>
        </w:numPr>
        <w:rPr>
          <w:rFonts w:ascii="Georgia" w:hAnsi="Georgia"/>
        </w:rPr>
      </w:pPr>
      <w:r w:rsidRPr="001C5FFA">
        <w:rPr>
          <w:rFonts w:ascii="Georgia" w:hAnsi="Georgia"/>
        </w:rPr>
        <w:t>Надписи лучше смотрятся под карти</w:t>
      </w:r>
      <w:r w:rsidR="00D53563" w:rsidRPr="001C5FFA">
        <w:rPr>
          <w:rFonts w:ascii="Georgia" w:hAnsi="Georgia"/>
        </w:rPr>
        <w:t>н</w:t>
      </w:r>
      <w:r w:rsidRPr="001C5FFA">
        <w:rPr>
          <w:rFonts w:ascii="Georgia" w:hAnsi="Georgia"/>
        </w:rPr>
        <w:t>ками.</w:t>
      </w:r>
    </w:p>
    <w:p w:rsidR="00834B9E" w:rsidRPr="001C5FFA" w:rsidRDefault="00834B9E" w:rsidP="00834B9E">
      <w:pPr>
        <w:pStyle w:val="a3"/>
        <w:numPr>
          <w:ilvl w:val="0"/>
          <w:numId w:val="1"/>
        </w:numPr>
        <w:rPr>
          <w:rFonts w:ascii="Georgia" w:hAnsi="Georgia"/>
        </w:rPr>
      </w:pPr>
      <w:r w:rsidRPr="001C5FFA">
        <w:rPr>
          <w:rFonts w:ascii="Georgia" w:hAnsi="Georgia"/>
        </w:rPr>
        <w:t>Не смешивайте разные типы шрифтов в одной выставке. Заголовки лу</w:t>
      </w:r>
      <w:r w:rsidR="00D53563" w:rsidRPr="001C5FFA">
        <w:rPr>
          <w:rFonts w:ascii="Georgia" w:hAnsi="Georgia"/>
        </w:rPr>
        <w:t>ч</w:t>
      </w:r>
      <w:r w:rsidRPr="001C5FFA">
        <w:rPr>
          <w:rFonts w:ascii="Georgia" w:hAnsi="Georgia"/>
        </w:rPr>
        <w:t xml:space="preserve">ше делать в </w:t>
      </w:r>
      <w:r w:rsidRPr="001C5FFA">
        <w:rPr>
          <w:rFonts w:ascii="Georgia" w:hAnsi="Georgia"/>
          <w:lang w:val="en-US"/>
        </w:rPr>
        <w:t>WordArt</w:t>
      </w:r>
      <w:r w:rsidRPr="001C5FFA">
        <w:rPr>
          <w:rFonts w:ascii="Georgia" w:hAnsi="Georgia"/>
        </w:rPr>
        <w:t>.</w:t>
      </w:r>
    </w:p>
    <w:p w:rsidR="00834B9E" w:rsidRPr="001C5FFA" w:rsidRDefault="00834B9E" w:rsidP="00834B9E">
      <w:pPr>
        <w:pStyle w:val="a3"/>
        <w:numPr>
          <w:ilvl w:val="0"/>
          <w:numId w:val="1"/>
        </w:numPr>
        <w:rPr>
          <w:rFonts w:ascii="Georgia" w:hAnsi="Georgia"/>
        </w:rPr>
      </w:pPr>
      <w:r w:rsidRPr="001C5FFA">
        <w:rPr>
          <w:rFonts w:ascii="Georgia" w:hAnsi="Georgia"/>
        </w:rPr>
        <w:t>Курсив лучше использовать поменьше – он плохо читается с экрана.</w:t>
      </w:r>
    </w:p>
    <w:p w:rsidR="00834B9E" w:rsidRPr="001C5FFA" w:rsidRDefault="00834B9E" w:rsidP="00834B9E">
      <w:pPr>
        <w:pStyle w:val="a3"/>
        <w:numPr>
          <w:ilvl w:val="0"/>
          <w:numId w:val="1"/>
        </w:numPr>
        <w:rPr>
          <w:rFonts w:ascii="Georgia" w:hAnsi="Georgia"/>
        </w:rPr>
      </w:pPr>
      <w:r w:rsidRPr="001C5FFA">
        <w:rPr>
          <w:rFonts w:ascii="Georgia" w:hAnsi="Georgia"/>
        </w:rPr>
        <w:t>Не заполняйте слайд слишком большим количеством текста.</w:t>
      </w:r>
    </w:p>
    <w:p w:rsidR="00502A05" w:rsidRPr="001C5FFA" w:rsidRDefault="00502A05" w:rsidP="00502A05">
      <w:pPr>
        <w:pStyle w:val="a3"/>
        <w:ind w:left="360"/>
        <w:rPr>
          <w:rFonts w:ascii="Georgia" w:hAnsi="Georgia"/>
          <w:b/>
        </w:rPr>
      </w:pPr>
      <w:r w:rsidRPr="001C5FFA">
        <w:rPr>
          <w:rFonts w:ascii="Georgia" w:hAnsi="Georgia"/>
          <w:b/>
        </w:rPr>
        <w:t>Примерный план электронной выставки.</w:t>
      </w:r>
    </w:p>
    <w:p w:rsidR="00502A05" w:rsidRPr="001C5FFA" w:rsidRDefault="00502A05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>1. Титульный слайд</w:t>
      </w:r>
    </w:p>
    <w:p w:rsidR="00502A05" w:rsidRPr="001C5FFA" w:rsidRDefault="00502A05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>Титульный слайд включает:</w:t>
      </w:r>
    </w:p>
    <w:p w:rsidR="00502A05" w:rsidRPr="001C5FFA" w:rsidRDefault="00502A05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>название выставки;</w:t>
      </w:r>
    </w:p>
    <w:p w:rsidR="00502A05" w:rsidRPr="001C5FFA" w:rsidRDefault="00502A05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 xml:space="preserve">информацию об учреждении, которое подготовило выставку и авторе </w:t>
      </w:r>
    </w:p>
    <w:p w:rsidR="00502A05" w:rsidRPr="001C5FFA" w:rsidRDefault="00502A05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>Если выставка приурочена к какому-либо соб</w:t>
      </w:r>
      <w:r w:rsidR="00D53563" w:rsidRPr="001C5FFA">
        <w:rPr>
          <w:rFonts w:ascii="Georgia" w:hAnsi="Georgia"/>
        </w:rPr>
        <w:t>ытию или памятной дате, напишите</w:t>
      </w:r>
      <w:r w:rsidRPr="001C5FFA">
        <w:rPr>
          <w:rFonts w:ascii="Georgia" w:hAnsi="Georgia"/>
        </w:rPr>
        <w:t xml:space="preserve"> об этом</w:t>
      </w:r>
    </w:p>
    <w:p w:rsidR="00502A05" w:rsidRPr="001C5FFA" w:rsidRDefault="00502A05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>2. Предисловие</w:t>
      </w:r>
    </w:p>
    <w:p w:rsidR="00502A05" w:rsidRPr="001C5FFA" w:rsidRDefault="00502A05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>Предисловие - вводная часть выставки, краткое описание</w:t>
      </w:r>
    </w:p>
    <w:p w:rsidR="00502A05" w:rsidRPr="001C5FFA" w:rsidRDefault="00502A05" w:rsidP="00D53563">
      <w:pPr>
        <w:pStyle w:val="a3"/>
        <w:numPr>
          <w:ilvl w:val="0"/>
          <w:numId w:val="3"/>
        </w:numPr>
        <w:rPr>
          <w:rFonts w:ascii="Georgia" w:hAnsi="Georgia"/>
        </w:rPr>
      </w:pPr>
      <w:r w:rsidRPr="001C5FFA">
        <w:rPr>
          <w:rFonts w:ascii="Georgia" w:hAnsi="Georgia"/>
        </w:rPr>
        <w:t xml:space="preserve">Систематизация </w:t>
      </w:r>
    </w:p>
    <w:p w:rsidR="00502A05" w:rsidRPr="001C5FFA" w:rsidRDefault="00502A05" w:rsidP="00D53563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>Отобранные для выставки электронные копии документов и материалы по теме систематизируются  по разделам и подразделам (также как в</w:t>
      </w:r>
      <w:r w:rsidR="00D53563" w:rsidRPr="001C5FFA">
        <w:rPr>
          <w:rFonts w:ascii="Georgia" w:hAnsi="Georgia"/>
        </w:rPr>
        <w:t xml:space="preserve"> традиционной книжной выставке). </w:t>
      </w:r>
      <w:r w:rsidRPr="001C5FFA">
        <w:rPr>
          <w:rFonts w:ascii="Georgia" w:hAnsi="Georgia"/>
        </w:rPr>
        <w:t xml:space="preserve">Все использованные в электронной выставке документы должны иметь аннотацию. </w:t>
      </w:r>
    </w:p>
    <w:p w:rsidR="00502A05" w:rsidRPr="001C5FFA" w:rsidRDefault="00502A05" w:rsidP="00D53563">
      <w:pPr>
        <w:pStyle w:val="a3"/>
        <w:numPr>
          <w:ilvl w:val="0"/>
          <w:numId w:val="3"/>
        </w:numPr>
        <w:rPr>
          <w:rFonts w:ascii="Georgia" w:hAnsi="Georgia"/>
        </w:rPr>
      </w:pPr>
      <w:r w:rsidRPr="001C5FFA">
        <w:rPr>
          <w:rFonts w:ascii="Georgia" w:hAnsi="Georgia"/>
        </w:rPr>
        <w:t>Сопроводительный текст</w:t>
      </w:r>
    </w:p>
    <w:p w:rsidR="00502A05" w:rsidRPr="001C5FFA" w:rsidRDefault="00502A05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>Большое мес</w:t>
      </w:r>
      <w:r w:rsidR="00D53563" w:rsidRPr="001C5FFA">
        <w:rPr>
          <w:rFonts w:ascii="Georgia" w:hAnsi="Georgia"/>
        </w:rPr>
        <w:t>то в выставках отводится тексту, сопутствующе</w:t>
      </w:r>
      <w:r w:rsidRPr="001C5FFA">
        <w:rPr>
          <w:rFonts w:ascii="Georgia" w:hAnsi="Georgia"/>
        </w:rPr>
        <w:t>м</w:t>
      </w:r>
      <w:r w:rsidR="00D53563" w:rsidRPr="001C5FFA">
        <w:rPr>
          <w:rFonts w:ascii="Georgia" w:hAnsi="Georgia"/>
        </w:rPr>
        <w:t xml:space="preserve">у </w:t>
      </w:r>
      <w:r w:rsidRPr="001C5FFA">
        <w:rPr>
          <w:rFonts w:ascii="Georgia" w:hAnsi="Georgia"/>
        </w:rPr>
        <w:t xml:space="preserve"> раскрытию темы. </w:t>
      </w:r>
    </w:p>
    <w:p w:rsidR="00833DB7" w:rsidRPr="001C5FFA" w:rsidRDefault="00833DB7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>Это может быть информация об авторе, цитаты, можно поместить отзывы читателей.</w:t>
      </w:r>
    </w:p>
    <w:p w:rsidR="004D1883" w:rsidRPr="001C5FFA" w:rsidRDefault="004D1883" w:rsidP="00D53563">
      <w:pPr>
        <w:pStyle w:val="a3"/>
        <w:rPr>
          <w:rFonts w:ascii="Georgia" w:hAnsi="Georgia"/>
          <w:b/>
        </w:rPr>
      </w:pPr>
      <w:r w:rsidRPr="001C5FFA">
        <w:rPr>
          <w:rFonts w:ascii="Georgia" w:hAnsi="Georgia"/>
          <w:b/>
        </w:rPr>
        <w:t xml:space="preserve">Помните! </w:t>
      </w:r>
    </w:p>
    <w:p w:rsidR="004D1883" w:rsidRPr="001C5FFA" w:rsidRDefault="004D1883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>Виртуальной книжной выставкой не является:</w:t>
      </w:r>
    </w:p>
    <w:p w:rsidR="004D1883" w:rsidRPr="001C5FFA" w:rsidRDefault="004D1883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lastRenderedPageBreak/>
        <w:t>Сфотографированная реальная выставка</w:t>
      </w:r>
    </w:p>
    <w:p w:rsidR="004D1883" w:rsidRPr="001C5FFA" w:rsidRDefault="004D1883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>Фото обложек книг без библиографического описания и сопроводительного текста</w:t>
      </w:r>
    </w:p>
    <w:p w:rsidR="004D1883" w:rsidRPr="001C5FFA" w:rsidRDefault="004D1883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>Видеоролик или презентация обложек книг без сопроводительного текста</w:t>
      </w:r>
    </w:p>
    <w:p w:rsidR="00D53563" w:rsidRPr="001C5FFA" w:rsidRDefault="00D53563" w:rsidP="00502A05">
      <w:pPr>
        <w:pStyle w:val="a3"/>
        <w:ind w:left="360"/>
        <w:rPr>
          <w:rFonts w:ascii="Georgia" w:hAnsi="Georgia"/>
        </w:rPr>
      </w:pPr>
    </w:p>
    <w:p w:rsidR="00D53563" w:rsidRPr="001C5FFA" w:rsidRDefault="004D1883" w:rsidP="00D53563">
      <w:pPr>
        <w:spacing w:after="0" w:line="240" w:lineRule="auto"/>
        <w:rPr>
          <w:rStyle w:val="a4"/>
          <w:rFonts w:ascii="Georgia" w:eastAsia="Times New Roman" w:hAnsi="Georgia" w:cs="Times New Roman"/>
          <w:sz w:val="24"/>
          <w:szCs w:val="24"/>
          <w:lang w:eastAsia="ru-RU"/>
        </w:rPr>
      </w:pPr>
      <w:r w:rsidRPr="001C5FFA">
        <w:rPr>
          <w:rFonts w:ascii="Georgia" w:hAnsi="Georgia"/>
          <w:sz w:val="24"/>
          <w:szCs w:val="24"/>
        </w:rPr>
        <w:t>Для начала можно попробовать сделать вот примерно такую консервативную выставку новинок.</w:t>
      </w:r>
      <w:r w:rsidR="00D53563" w:rsidRPr="001C5FFA">
        <w:rPr>
          <w:rFonts w:ascii="Georgia" w:hAnsi="Georgia"/>
          <w:noProof/>
          <w:sz w:val="24"/>
          <w:szCs w:val="24"/>
        </w:rPr>
        <w:t xml:space="preserve"> </w:t>
      </w:r>
      <w:r w:rsidR="00D53563" w:rsidRPr="001C5FFA"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69DC133" wp14:editId="5D098530">
            <wp:simplePos x="0" y="0"/>
            <wp:positionH relativeFrom="margin">
              <wp:posOffset>-384810</wp:posOffset>
            </wp:positionH>
            <wp:positionV relativeFrom="margin">
              <wp:posOffset>-243840</wp:posOffset>
            </wp:positionV>
            <wp:extent cx="1297305" cy="971550"/>
            <wp:effectExtent l="0" t="0" r="0" b="0"/>
            <wp:wrapSquare wrapText="bothSides"/>
            <wp:docPr id="1" name="Рисунок 1" descr="https://cf2.ppt-online.org/files2/slide/6/6Ym9tcF7vSUnzlMIHWPOZT2bDhaJNXiqfCsVup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6/6Ym9tcF7vSUnzlMIHWPOZT2bDhaJNXiqfCsVup/slide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D53563" w:rsidRPr="001C5FFA">
          <w:rPr>
            <w:rStyle w:val="a4"/>
            <w:rFonts w:ascii="Georgia" w:eastAsia="Times New Roman" w:hAnsi="Georgia" w:cs="Times New Roman"/>
            <w:sz w:val="24"/>
            <w:szCs w:val="24"/>
            <w:lang w:eastAsia="ru-RU"/>
          </w:rPr>
          <w:t>https://ppt-online.org/413854</w:t>
        </w:r>
      </w:hyperlink>
    </w:p>
    <w:p w:rsidR="00D53563" w:rsidRPr="001C5FFA" w:rsidRDefault="00D53563" w:rsidP="00D53563">
      <w:pPr>
        <w:spacing w:after="0" w:line="240" w:lineRule="auto"/>
        <w:rPr>
          <w:rStyle w:val="a4"/>
          <w:rFonts w:ascii="Georgia" w:eastAsia="Times New Roman" w:hAnsi="Georgia" w:cs="Times New Roman"/>
          <w:sz w:val="24"/>
          <w:szCs w:val="24"/>
          <w:lang w:eastAsia="ru-RU"/>
        </w:rPr>
      </w:pPr>
    </w:p>
    <w:p w:rsidR="004D1883" w:rsidRPr="001C5FFA" w:rsidRDefault="00D53563" w:rsidP="00D53563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C5FFA">
        <w:rPr>
          <w:rFonts w:ascii="Georgia" w:hAnsi="Georg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75D1A" wp14:editId="39CB800B">
                <wp:simplePos x="0" y="0"/>
                <wp:positionH relativeFrom="column">
                  <wp:posOffset>-1162050</wp:posOffset>
                </wp:positionH>
                <wp:positionV relativeFrom="paragraph">
                  <wp:posOffset>487045</wp:posOffset>
                </wp:positionV>
                <wp:extent cx="1200150" cy="67627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3563" w:rsidRPr="00CD2297" w:rsidRDefault="00D53563" w:rsidP="00CD2297">
                            <w:pPr>
                              <w:pStyle w:val="a3"/>
                              <w:ind w:left="36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-91.5pt;margin-top:38.35pt;width:94.5pt;height:53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" filled="f" stroked="f">
                <v:fill o:detectmouseclick="t"/>
                <v:textbox style="mso-fit-shape-to-text:t">
                  <w:txbxContent>
                    <w:p w:rsidR="00D53563" w:rsidRPr="00CD2297" w:rsidRDefault="00D53563" w:rsidP="00CD2297">
                      <w:pPr>
                        <w:pStyle w:val="a3"/>
                        <w:ind w:left="360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4704" w:rsidRPr="001C5FFA">
        <w:rPr>
          <w:rFonts w:ascii="Georgia" w:hAnsi="Georgia"/>
          <w:sz w:val="24"/>
          <w:szCs w:val="24"/>
        </w:rPr>
        <w:t xml:space="preserve">А вот это не виртуальная книжная выставка, это обзор. </w:t>
      </w:r>
    </w:p>
    <w:p w:rsidR="00D84704" w:rsidRPr="001C5FFA" w:rsidRDefault="0044157F" w:rsidP="00502A05">
      <w:pPr>
        <w:pStyle w:val="a3"/>
        <w:ind w:left="360"/>
        <w:rPr>
          <w:rFonts w:ascii="Georgia" w:hAnsi="Georgia"/>
        </w:rPr>
      </w:pPr>
      <w:hyperlink r:id="rId11" w:history="1">
        <w:proofErr w:type="gramStart"/>
        <w:r w:rsidR="00D84704" w:rsidRPr="001C5FFA">
          <w:rPr>
            <w:rStyle w:val="a4"/>
            <w:rFonts w:ascii="Georgia" w:hAnsi="Georgia"/>
          </w:rPr>
          <w:t>https://mukrmcb.ru/2022/10/04/%d0%ba%d0%bd%d0%b8%d0%b6%d0%bd%d0%b0%d1%8f-%d0%b2%d1%8b%d1%81%d1%82%d0%b0%d0%b2%d0%ba%d0%b0-%d0%be%d1%81%d0%b5%d0%bd%d0%bd%d0%b8%d0%b9-%d0%ba%d0%bd%d0%b8%d0%b3%d0%be</w:t>
        </w:r>
        <w:proofErr w:type="gramEnd"/>
        <w:r w:rsidR="00D84704" w:rsidRPr="001C5FFA">
          <w:rPr>
            <w:rStyle w:val="a4"/>
            <w:rFonts w:ascii="Georgia" w:hAnsi="Georgia"/>
          </w:rPr>
          <w:t>%d0%bf%d0%b0%d0%b4/</w:t>
        </w:r>
      </w:hyperlink>
      <w:r w:rsidR="00D84704" w:rsidRPr="001C5FFA">
        <w:rPr>
          <w:rFonts w:ascii="Georgia" w:hAnsi="Georgia"/>
        </w:rPr>
        <w:t xml:space="preserve"> </w:t>
      </w:r>
    </w:p>
    <w:p w:rsidR="004D1883" w:rsidRPr="001C5FFA" w:rsidRDefault="00340A82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>Вот еще несколько традиционных</w:t>
      </w:r>
    </w:p>
    <w:p w:rsidR="00340A82" w:rsidRPr="001C5FFA" w:rsidRDefault="0044157F" w:rsidP="00502A05">
      <w:pPr>
        <w:pStyle w:val="a3"/>
        <w:ind w:left="360"/>
        <w:rPr>
          <w:rFonts w:ascii="Georgia" w:hAnsi="Georgia"/>
        </w:rPr>
      </w:pPr>
      <w:hyperlink r:id="rId12" w:history="1">
        <w:r w:rsidR="00340A82" w:rsidRPr="001C5FFA">
          <w:rPr>
            <w:rStyle w:val="a4"/>
            <w:rFonts w:ascii="Georgia" w:hAnsi="Georgia"/>
          </w:rPr>
          <w:t>https://ppt-online.org/191602</w:t>
        </w:r>
      </w:hyperlink>
    </w:p>
    <w:p w:rsidR="00340A82" w:rsidRPr="001C5FFA" w:rsidRDefault="0044157F" w:rsidP="00502A05">
      <w:pPr>
        <w:pStyle w:val="a3"/>
        <w:ind w:left="360"/>
        <w:rPr>
          <w:rFonts w:ascii="Georgia" w:hAnsi="Georgia"/>
        </w:rPr>
      </w:pPr>
      <w:hyperlink r:id="rId13" w:history="1">
        <w:r w:rsidR="00340A82" w:rsidRPr="001C5FFA">
          <w:rPr>
            <w:rStyle w:val="a4"/>
            <w:rFonts w:ascii="Georgia" w:hAnsi="Georgia"/>
          </w:rPr>
          <w:t>https://ppt-online.org/276538</w:t>
        </w:r>
      </w:hyperlink>
    </w:p>
    <w:p w:rsidR="00340A82" w:rsidRPr="001C5FFA" w:rsidRDefault="0044157F" w:rsidP="00502A05">
      <w:pPr>
        <w:pStyle w:val="a3"/>
        <w:ind w:left="360"/>
        <w:rPr>
          <w:rFonts w:ascii="Georgia" w:hAnsi="Georgia"/>
        </w:rPr>
      </w:pPr>
      <w:hyperlink r:id="rId14" w:history="1">
        <w:r w:rsidR="00340A82" w:rsidRPr="001C5FFA">
          <w:rPr>
            <w:rStyle w:val="a4"/>
            <w:rFonts w:ascii="Georgia" w:hAnsi="Georgia"/>
          </w:rPr>
          <w:t>https://ppt-online.org/268893</w:t>
        </w:r>
      </w:hyperlink>
    </w:p>
    <w:p w:rsidR="00340A82" w:rsidRPr="001C5FFA" w:rsidRDefault="0044157F" w:rsidP="00502A05">
      <w:pPr>
        <w:pStyle w:val="a3"/>
        <w:ind w:left="360"/>
        <w:rPr>
          <w:rFonts w:ascii="Georgia" w:hAnsi="Georgia"/>
        </w:rPr>
      </w:pPr>
      <w:hyperlink r:id="rId15" w:history="1">
        <w:r w:rsidR="00340A82" w:rsidRPr="001C5FFA">
          <w:rPr>
            <w:rStyle w:val="a4"/>
            <w:rFonts w:ascii="Georgia" w:hAnsi="Georgia"/>
          </w:rPr>
          <w:t>https://ppt-online.org/851556</w:t>
        </w:r>
      </w:hyperlink>
    </w:p>
    <w:p w:rsidR="00340A82" w:rsidRPr="001C5FFA" w:rsidRDefault="0044157F" w:rsidP="00502A05">
      <w:pPr>
        <w:pStyle w:val="a3"/>
        <w:ind w:left="360"/>
        <w:rPr>
          <w:rFonts w:ascii="Georgia" w:hAnsi="Georgia"/>
        </w:rPr>
      </w:pPr>
      <w:hyperlink r:id="rId16" w:history="1">
        <w:r w:rsidR="00340A82" w:rsidRPr="001C5FFA">
          <w:rPr>
            <w:rStyle w:val="a4"/>
            <w:rFonts w:ascii="Georgia" w:hAnsi="Georgia"/>
          </w:rPr>
          <w:t>https://ppt-online.org/1132391</w:t>
        </w:r>
      </w:hyperlink>
    </w:p>
    <w:p w:rsidR="00340A82" w:rsidRPr="001C5FFA" w:rsidRDefault="0044157F" w:rsidP="00502A05">
      <w:pPr>
        <w:pStyle w:val="a3"/>
        <w:ind w:left="360"/>
        <w:rPr>
          <w:rFonts w:ascii="Georgia" w:hAnsi="Georgia"/>
        </w:rPr>
      </w:pPr>
      <w:hyperlink r:id="rId17" w:history="1">
        <w:r w:rsidR="00340A82" w:rsidRPr="001C5FFA">
          <w:rPr>
            <w:rStyle w:val="a4"/>
            <w:rFonts w:ascii="Georgia" w:hAnsi="Georgia"/>
          </w:rPr>
          <w:t>https://ppt-online.org/935930</w:t>
        </w:r>
      </w:hyperlink>
    </w:p>
    <w:p w:rsidR="00340A82" w:rsidRPr="001C5FFA" w:rsidRDefault="0044157F" w:rsidP="00502A05">
      <w:pPr>
        <w:pStyle w:val="a3"/>
        <w:ind w:left="360"/>
        <w:rPr>
          <w:rFonts w:ascii="Georgia" w:hAnsi="Georgia"/>
        </w:rPr>
      </w:pPr>
      <w:hyperlink r:id="rId18" w:history="1">
        <w:r w:rsidR="00340A82" w:rsidRPr="001C5FFA">
          <w:rPr>
            <w:rStyle w:val="a4"/>
            <w:rFonts w:ascii="Georgia" w:hAnsi="Georgia"/>
          </w:rPr>
          <w:t>https://ppt-online.org/823116</w:t>
        </w:r>
      </w:hyperlink>
    </w:p>
    <w:p w:rsidR="00544DA3" w:rsidRPr="001C5FFA" w:rsidRDefault="0044157F" w:rsidP="00502A05">
      <w:pPr>
        <w:pStyle w:val="a3"/>
        <w:ind w:left="360"/>
        <w:rPr>
          <w:rFonts w:ascii="Georgia" w:hAnsi="Georgia"/>
        </w:rPr>
      </w:pPr>
      <w:hyperlink r:id="rId19" w:history="1">
        <w:r w:rsidR="00544DA3" w:rsidRPr="001C5FFA">
          <w:rPr>
            <w:rStyle w:val="a4"/>
            <w:rFonts w:ascii="Georgia" w:hAnsi="Georgia"/>
          </w:rPr>
          <w:t>https://ppt-online.org/1231427</w:t>
        </w:r>
      </w:hyperlink>
    </w:p>
    <w:p w:rsidR="00544DA3" w:rsidRPr="001C5FFA" w:rsidRDefault="0044157F" w:rsidP="00502A05">
      <w:pPr>
        <w:pStyle w:val="a3"/>
        <w:ind w:left="360"/>
        <w:rPr>
          <w:rFonts w:ascii="Georgia" w:hAnsi="Georgia"/>
        </w:rPr>
      </w:pPr>
      <w:hyperlink r:id="rId20" w:history="1">
        <w:r w:rsidR="00544DA3" w:rsidRPr="001C5FFA">
          <w:rPr>
            <w:rStyle w:val="a4"/>
            <w:rFonts w:ascii="Georgia" w:hAnsi="Georgia"/>
          </w:rPr>
          <w:t>https://ppt-online.org/848901</w:t>
        </w:r>
      </w:hyperlink>
    </w:p>
    <w:p w:rsidR="00544DA3" w:rsidRPr="001C5FFA" w:rsidRDefault="0044157F" w:rsidP="00502A05">
      <w:pPr>
        <w:pStyle w:val="a3"/>
        <w:ind w:left="360"/>
        <w:rPr>
          <w:rFonts w:ascii="Georgia" w:hAnsi="Georgia"/>
        </w:rPr>
      </w:pPr>
      <w:hyperlink r:id="rId21" w:history="1">
        <w:r w:rsidR="00544DA3" w:rsidRPr="001C5FFA">
          <w:rPr>
            <w:rStyle w:val="a4"/>
            <w:rFonts w:ascii="Georgia" w:hAnsi="Georgia"/>
          </w:rPr>
          <w:t>https://ppt-online.org/848901</w:t>
        </w:r>
      </w:hyperlink>
      <w:r w:rsidR="00544DA3" w:rsidRPr="001C5FFA">
        <w:rPr>
          <w:rFonts w:ascii="Georgia" w:hAnsi="Georgia"/>
        </w:rPr>
        <w:t xml:space="preserve"> хорошая выставка с гиперссылками на биографию автора и полный текст книги.</w:t>
      </w:r>
    </w:p>
    <w:p w:rsidR="00544DA3" w:rsidRPr="001C5FFA" w:rsidRDefault="00544DA3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>https://ppt-online.org/329627</w:t>
      </w:r>
    </w:p>
    <w:p w:rsidR="00340A82" w:rsidRPr="001C5FFA" w:rsidRDefault="00340A82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 xml:space="preserve">А вот пример, как не надо делать. Это не выставка </w:t>
      </w:r>
    </w:p>
    <w:p w:rsidR="00340A82" w:rsidRPr="001C5FFA" w:rsidRDefault="0044157F" w:rsidP="00502A05">
      <w:pPr>
        <w:pStyle w:val="a3"/>
        <w:ind w:left="360"/>
        <w:rPr>
          <w:rFonts w:ascii="Georgia" w:hAnsi="Georgia"/>
        </w:rPr>
      </w:pPr>
      <w:hyperlink r:id="rId22" w:history="1">
        <w:r w:rsidR="00544DA3" w:rsidRPr="001C5FFA">
          <w:rPr>
            <w:rStyle w:val="a4"/>
            <w:rFonts w:ascii="Georgia" w:hAnsi="Georgia"/>
          </w:rPr>
          <w:t>https://ppt-online.org/789095</w:t>
        </w:r>
      </w:hyperlink>
      <w:r w:rsidR="00544DA3" w:rsidRPr="001C5FFA">
        <w:rPr>
          <w:rFonts w:ascii="Georgia" w:hAnsi="Georgia"/>
        </w:rPr>
        <w:t xml:space="preserve"> </w:t>
      </w:r>
    </w:p>
    <w:p w:rsidR="00544DA3" w:rsidRPr="001C5FFA" w:rsidRDefault="00544DA3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>Здесь ошибка в том, что отсутствует библиографическое описание</w:t>
      </w:r>
    </w:p>
    <w:p w:rsidR="00544DA3" w:rsidRPr="001C5FFA" w:rsidRDefault="0044157F" w:rsidP="00502A05">
      <w:pPr>
        <w:pStyle w:val="a3"/>
        <w:ind w:left="360"/>
        <w:rPr>
          <w:rFonts w:ascii="Georgia" w:hAnsi="Georgia"/>
        </w:rPr>
      </w:pPr>
      <w:hyperlink r:id="rId23" w:history="1">
        <w:r w:rsidR="00544DA3" w:rsidRPr="001C5FFA">
          <w:rPr>
            <w:rStyle w:val="a4"/>
            <w:rFonts w:ascii="Georgia" w:hAnsi="Georgia"/>
          </w:rPr>
          <w:t>https://ppt-online.org/905876</w:t>
        </w:r>
      </w:hyperlink>
    </w:p>
    <w:p w:rsidR="00544DA3" w:rsidRPr="001C5FFA" w:rsidRDefault="00544DA3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lastRenderedPageBreak/>
        <w:t xml:space="preserve">Неплохая выставка, но снова отсутствует библиографическое описание </w:t>
      </w:r>
    </w:p>
    <w:p w:rsidR="00544DA3" w:rsidRPr="001C5FFA" w:rsidRDefault="0044157F" w:rsidP="00502A05">
      <w:pPr>
        <w:pStyle w:val="a3"/>
        <w:ind w:left="360"/>
        <w:rPr>
          <w:rFonts w:ascii="Georgia" w:hAnsi="Georgia"/>
        </w:rPr>
      </w:pPr>
      <w:hyperlink r:id="rId24" w:history="1">
        <w:r w:rsidR="00544DA3" w:rsidRPr="001C5FFA">
          <w:rPr>
            <w:rStyle w:val="a4"/>
            <w:rFonts w:ascii="Georgia" w:hAnsi="Georgia"/>
          </w:rPr>
          <w:t>https://ppt-online.org/1173657</w:t>
        </w:r>
      </w:hyperlink>
      <w:r w:rsidR="00544DA3" w:rsidRPr="001C5FFA">
        <w:rPr>
          <w:rFonts w:ascii="Georgia" w:hAnsi="Georgia"/>
        </w:rPr>
        <w:t xml:space="preserve"> </w:t>
      </w:r>
    </w:p>
    <w:p w:rsidR="00544DA3" w:rsidRPr="001C5FFA" w:rsidRDefault="00544DA3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 xml:space="preserve">Здесь можно посмотреть больше выставок </w:t>
      </w:r>
      <w:hyperlink r:id="rId25" w:history="1">
        <w:r w:rsidRPr="001C5FFA">
          <w:rPr>
            <w:rStyle w:val="a4"/>
            <w:rFonts w:ascii="Georgia" w:hAnsi="Georgia"/>
          </w:rPr>
          <w:t>https://ppt-online.org/search?text=%D0%BA%D0%BD%D0%B8%D0%B6%D0%BD%D0%B0%D1%8F+%D0%B2%D1%8B%D1%81%D1%82%D0%B0%D0%B2%D0%BA%D0%B0&amp;cat=&amp;lang=&amp;page=1</w:t>
        </w:r>
      </w:hyperlink>
      <w:r w:rsidRPr="001C5FFA">
        <w:rPr>
          <w:rFonts w:ascii="Georgia" w:hAnsi="Georgia"/>
        </w:rPr>
        <w:t xml:space="preserve"> </w:t>
      </w:r>
    </w:p>
    <w:p w:rsidR="00834B9E" w:rsidRPr="001C5FFA" w:rsidRDefault="00502A05" w:rsidP="00502A05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>Под</w:t>
      </w:r>
      <w:r w:rsidR="00833DB7" w:rsidRPr="001C5FFA">
        <w:rPr>
          <w:rFonts w:ascii="Georgia" w:hAnsi="Georgia"/>
        </w:rPr>
        <w:t>готовленная выставка загружаем</w:t>
      </w:r>
      <w:r w:rsidRPr="001C5FFA">
        <w:rPr>
          <w:rFonts w:ascii="Georgia" w:hAnsi="Georgia"/>
        </w:rPr>
        <w:t xml:space="preserve"> в интернет-</w:t>
      </w:r>
      <w:proofErr w:type="spellStart"/>
      <w:r w:rsidRPr="001C5FFA">
        <w:rPr>
          <w:rFonts w:ascii="Georgia" w:hAnsi="Georgia"/>
        </w:rPr>
        <w:t>серсвисы</w:t>
      </w:r>
      <w:proofErr w:type="spellEnd"/>
      <w:r w:rsidR="00833DB7" w:rsidRPr="001C5FFA">
        <w:rPr>
          <w:rFonts w:ascii="Georgia" w:hAnsi="Georgia"/>
        </w:rPr>
        <w:t xml:space="preserve">, например, </w:t>
      </w:r>
      <w:r w:rsidRPr="001C5FFA">
        <w:rPr>
          <w:rFonts w:ascii="Georgia" w:hAnsi="Georgia"/>
        </w:rPr>
        <w:t xml:space="preserve"> </w:t>
      </w:r>
      <w:proofErr w:type="spellStart"/>
      <w:r w:rsidR="00833DB7" w:rsidRPr="001C5FFA">
        <w:rPr>
          <w:rFonts w:ascii="Georgia" w:hAnsi="Georgia"/>
        </w:rPr>
        <w:t>Calameo</w:t>
      </w:r>
      <w:proofErr w:type="spellEnd"/>
      <w:r w:rsidR="00833DB7" w:rsidRPr="001C5FFA">
        <w:rPr>
          <w:rFonts w:ascii="Georgia" w:hAnsi="Georgia"/>
        </w:rPr>
        <w:t xml:space="preserve">, </w:t>
      </w:r>
      <w:proofErr w:type="spellStart"/>
      <w:r w:rsidR="00833DB7" w:rsidRPr="001C5FFA">
        <w:rPr>
          <w:rFonts w:ascii="Georgia" w:hAnsi="Georgia"/>
        </w:rPr>
        <w:t>google</w:t>
      </w:r>
      <w:proofErr w:type="spellEnd"/>
      <w:r w:rsidR="00833DB7" w:rsidRPr="001C5FFA">
        <w:rPr>
          <w:rFonts w:ascii="Georgia" w:hAnsi="Georgia"/>
        </w:rPr>
        <w:t>-документы</w:t>
      </w:r>
      <w:r w:rsidRPr="001C5FFA">
        <w:rPr>
          <w:rFonts w:ascii="Georgia" w:hAnsi="Georgia"/>
        </w:rPr>
        <w:t xml:space="preserve">  и др. и встраивается</w:t>
      </w:r>
      <w:r w:rsidR="00833DB7" w:rsidRPr="001C5FFA">
        <w:rPr>
          <w:rFonts w:ascii="Georgia" w:hAnsi="Georgia"/>
        </w:rPr>
        <w:t xml:space="preserve"> на сайте.</w:t>
      </w:r>
      <w:r w:rsidR="00CA7260" w:rsidRPr="001C5FFA">
        <w:rPr>
          <w:rFonts w:ascii="Georgia" w:hAnsi="Georgia"/>
        </w:rPr>
        <w:t xml:space="preserve"> Также для загрузки на сайт можно перевести выставку в формат видео. </w:t>
      </w:r>
    </w:p>
    <w:p w:rsidR="00CA7260" w:rsidRPr="001C5FFA" w:rsidRDefault="00CA7260" w:rsidP="00E67C32">
      <w:pPr>
        <w:rPr>
          <w:rFonts w:ascii="Georgia" w:hAnsi="Georgia"/>
          <w:sz w:val="24"/>
          <w:szCs w:val="24"/>
        </w:rPr>
      </w:pPr>
      <w:r w:rsidRPr="001C5FFA">
        <w:rPr>
          <w:rFonts w:ascii="Georgia" w:hAnsi="Georgia"/>
          <w:sz w:val="24"/>
          <w:szCs w:val="24"/>
        </w:rPr>
        <w:t xml:space="preserve">Это совсем несложно, особенно если у вас версия </w:t>
      </w:r>
      <w:proofErr w:type="spellStart"/>
      <w:r w:rsidRPr="001C5FFA">
        <w:rPr>
          <w:rFonts w:ascii="Georgia" w:hAnsi="Georgia"/>
          <w:sz w:val="24"/>
          <w:szCs w:val="24"/>
        </w:rPr>
        <w:t>PowerPoint</w:t>
      </w:r>
      <w:proofErr w:type="spellEnd"/>
      <w:r w:rsidRPr="001C5FFA">
        <w:rPr>
          <w:rFonts w:ascii="Georgia" w:hAnsi="Georgia"/>
          <w:sz w:val="24"/>
          <w:szCs w:val="24"/>
        </w:rPr>
        <w:t xml:space="preserve"> 2010 года. Там есть функция перевода презентаций в </w:t>
      </w:r>
      <w:proofErr w:type="gramStart"/>
      <w:r w:rsidRPr="001C5FFA">
        <w:rPr>
          <w:rFonts w:ascii="Georgia" w:hAnsi="Georgia"/>
          <w:sz w:val="24"/>
          <w:szCs w:val="24"/>
        </w:rPr>
        <w:t>видео</w:t>
      </w:r>
      <w:proofErr w:type="gramEnd"/>
      <w:r w:rsidRPr="001C5FFA">
        <w:rPr>
          <w:rFonts w:ascii="Georgia" w:hAnsi="Georgia"/>
          <w:sz w:val="24"/>
          <w:szCs w:val="24"/>
        </w:rPr>
        <w:t xml:space="preserve"> и она  позволяет сохранять презентации вместе с анимацией, переходами и прочими эффектами.</w:t>
      </w:r>
      <w:r w:rsidR="00E67C32" w:rsidRPr="001C5FFA">
        <w:rPr>
          <w:rFonts w:ascii="Georgia" w:hAnsi="Georgia"/>
          <w:sz w:val="24"/>
          <w:szCs w:val="24"/>
        </w:rPr>
        <w:t xml:space="preserve"> Недостаток в том, что доступен лишь один формат – </w:t>
      </w:r>
      <w:r w:rsidR="00E67C32" w:rsidRPr="001C5FF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WMV. То есть </w:t>
      </w:r>
      <w:r w:rsidRPr="001C5FFA">
        <w:rPr>
          <w:rFonts w:ascii="Georgia" w:hAnsi="Georgia"/>
          <w:sz w:val="24"/>
          <w:szCs w:val="24"/>
        </w:rPr>
        <w:t>это</w:t>
      </w:r>
      <w:r w:rsidR="00E67C32" w:rsidRPr="001C5FFA">
        <w:rPr>
          <w:rFonts w:ascii="Georgia" w:hAnsi="Georgia"/>
          <w:sz w:val="24"/>
          <w:szCs w:val="24"/>
        </w:rPr>
        <w:t>т</w:t>
      </w:r>
      <w:r w:rsidRPr="001C5FFA">
        <w:rPr>
          <w:rFonts w:ascii="Georgia" w:hAnsi="Georgia"/>
          <w:sz w:val="24"/>
          <w:szCs w:val="24"/>
        </w:rPr>
        <w:t xml:space="preserve"> </w:t>
      </w:r>
      <w:proofErr w:type="gramStart"/>
      <w:r w:rsidRPr="001C5FFA">
        <w:rPr>
          <w:rFonts w:ascii="Georgia" w:hAnsi="Georgia"/>
          <w:sz w:val="24"/>
          <w:szCs w:val="24"/>
        </w:rPr>
        <w:t>ролик</w:t>
      </w:r>
      <w:proofErr w:type="gramEnd"/>
      <w:r w:rsidRPr="001C5FFA">
        <w:rPr>
          <w:rFonts w:ascii="Georgia" w:hAnsi="Georgia"/>
          <w:sz w:val="24"/>
          <w:szCs w:val="24"/>
        </w:rPr>
        <w:t xml:space="preserve"> </w:t>
      </w:r>
      <w:r w:rsidR="00E67C32" w:rsidRPr="001C5FFA">
        <w:rPr>
          <w:rFonts w:ascii="Georgia" w:hAnsi="Georgia"/>
          <w:sz w:val="24"/>
          <w:szCs w:val="24"/>
        </w:rPr>
        <w:t xml:space="preserve"> вы </w:t>
      </w:r>
      <w:r w:rsidRPr="001C5FFA">
        <w:rPr>
          <w:rFonts w:ascii="Georgia" w:hAnsi="Georgia"/>
          <w:sz w:val="24"/>
          <w:szCs w:val="24"/>
        </w:rPr>
        <w:t xml:space="preserve">можете открыть только через проигрыватель </w:t>
      </w:r>
      <w:proofErr w:type="spellStart"/>
      <w:r w:rsidRPr="001C5FFA">
        <w:rPr>
          <w:rFonts w:ascii="Georgia" w:hAnsi="Georgia"/>
          <w:sz w:val="24"/>
          <w:szCs w:val="24"/>
        </w:rPr>
        <w:t>Windows</w:t>
      </w:r>
      <w:proofErr w:type="spellEnd"/>
      <w:r w:rsidRPr="001C5FFA">
        <w:rPr>
          <w:rFonts w:ascii="Georgia" w:hAnsi="Georgia"/>
          <w:sz w:val="24"/>
          <w:szCs w:val="24"/>
        </w:rPr>
        <w:t xml:space="preserve"> </w:t>
      </w:r>
      <w:proofErr w:type="spellStart"/>
      <w:r w:rsidRPr="001C5FFA">
        <w:rPr>
          <w:rFonts w:ascii="Georgia" w:hAnsi="Georgia"/>
          <w:sz w:val="24"/>
          <w:szCs w:val="24"/>
        </w:rPr>
        <w:t>Media</w:t>
      </w:r>
      <w:proofErr w:type="spellEnd"/>
      <w:r w:rsidRPr="001C5FFA">
        <w:rPr>
          <w:rFonts w:ascii="Georgia" w:hAnsi="Georgia"/>
          <w:sz w:val="24"/>
          <w:szCs w:val="24"/>
        </w:rPr>
        <w:t>.</w:t>
      </w:r>
    </w:p>
    <w:p w:rsidR="001C5FFA" w:rsidRPr="001C5FFA" w:rsidRDefault="001C5FFA" w:rsidP="00E67C32">
      <w:pPr>
        <w:rPr>
          <w:rFonts w:ascii="Georgia" w:hAnsi="Georgia"/>
          <w:sz w:val="24"/>
          <w:szCs w:val="24"/>
        </w:rPr>
      </w:pPr>
      <w:r w:rsidRPr="001C5FFA">
        <w:rPr>
          <w:rFonts w:ascii="Georgia" w:hAnsi="Georgia"/>
          <w:sz w:val="24"/>
          <w:szCs w:val="24"/>
        </w:rPr>
        <w:t xml:space="preserve">Можно воспользоваться онлайн-сервисом </w:t>
      </w:r>
      <w:hyperlink r:id="rId26" w:history="1">
        <w:r w:rsidRPr="001C5FFA">
          <w:rPr>
            <w:rStyle w:val="a4"/>
            <w:rFonts w:ascii="Georgia" w:hAnsi="Georgia"/>
            <w:sz w:val="24"/>
            <w:szCs w:val="24"/>
          </w:rPr>
          <w:t>https://video.online-convert.com/ru/convert/pptx-to-mp4</w:t>
        </w:r>
      </w:hyperlink>
      <w:r w:rsidRPr="001C5FFA">
        <w:rPr>
          <w:rFonts w:ascii="Georgia" w:hAnsi="Georgia"/>
          <w:sz w:val="24"/>
          <w:szCs w:val="24"/>
        </w:rPr>
        <w:t xml:space="preserve"> </w:t>
      </w:r>
    </w:p>
    <w:p w:rsidR="001C5FFA" w:rsidRPr="001C5FFA" w:rsidRDefault="001C5FFA" w:rsidP="00E67C32">
      <w:pPr>
        <w:rPr>
          <w:rFonts w:ascii="Georgia" w:hAnsi="Georgia"/>
          <w:sz w:val="24"/>
          <w:szCs w:val="24"/>
        </w:rPr>
      </w:pPr>
    </w:p>
    <w:p w:rsidR="001C5FFA" w:rsidRPr="001C5FFA" w:rsidRDefault="001C5FFA" w:rsidP="00E67C32">
      <w:pPr>
        <w:rPr>
          <w:rFonts w:ascii="Georgia" w:hAnsi="Georgia"/>
          <w:sz w:val="24"/>
          <w:szCs w:val="24"/>
        </w:rPr>
      </w:pPr>
    </w:p>
    <w:p w:rsidR="001C5FFA" w:rsidRPr="001C5FFA" w:rsidRDefault="001C5FFA" w:rsidP="00E67C32">
      <w:pPr>
        <w:rPr>
          <w:rFonts w:ascii="Georgia" w:hAnsi="Georgia"/>
          <w:sz w:val="24"/>
          <w:szCs w:val="24"/>
        </w:rPr>
      </w:pPr>
    </w:p>
    <w:p w:rsidR="001C5FFA" w:rsidRPr="001C5FFA" w:rsidRDefault="001C5FFA" w:rsidP="00E67C32">
      <w:p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C5FFA">
        <w:rPr>
          <w:rFonts w:ascii="Georgia" w:hAnsi="Georgia"/>
          <w:sz w:val="24"/>
          <w:szCs w:val="24"/>
        </w:rPr>
        <w:t xml:space="preserve">Составитель </w:t>
      </w:r>
      <w:proofErr w:type="gramStart"/>
      <w:r w:rsidRPr="001C5FFA">
        <w:rPr>
          <w:rFonts w:ascii="Georgia" w:hAnsi="Georgia"/>
          <w:sz w:val="24"/>
          <w:szCs w:val="24"/>
        </w:rPr>
        <w:t>Сурова</w:t>
      </w:r>
      <w:proofErr w:type="gramEnd"/>
      <w:r w:rsidRPr="001C5FFA">
        <w:rPr>
          <w:rFonts w:ascii="Georgia" w:hAnsi="Georgia"/>
          <w:sz w:val="24"/>
          <w:szCs w:val="24"/>
        </w:rPr>
        <w:t xml:space="preserve"> Н.А.</w:t>
      </w:r>
    </w:p>
    <w:p w:rsidR="00CA7260" w:rsidRPr="001C5FFA" w:rsidRDefault="00CA7260" w:rsidP="00CA7260">
      <w:pPr>
        <w:pStyle w:val="a3"/>
        <w:ind w:left="360"/>
        <w:rPr>
          <w:rFonts w:ascii="Georgia" w:hAnsi="Georgia"/>
        </w:rPr>
      </w:pPr>
      <w:r w:rsidRPr="001C5FFA">
        <w:rPr>
          <w:rFonts w:ascii="Georgia" w:hAnsi="Georgia"/>
        </w:rPr>
        <w:t xml:space="preserve"> </w:t>
      </w:r>
    </w:p>
    <w:p w:rsidR="00CA7260" w:rsidRPr="001C5FFA" w:rsidRDefault="00CA7260" w:rsidP="00CA7260">
      <w:pPr>
        <w:pStyle w:val="a3"/>
        <w:ind w:left="360"/>
        <w:rPr>
          <w:rFonts w:ascii="Georgia" w:hAnsi="Georgia"/>
        </w:rPr>
      </w:pPr>
    </w:p>
    <w:p w:rsidR="00CA7260" w:rsidRPr="001C5FFA" w:rsidRDefault="00CA7260" w:rsidP="00CA7260">
      <w:pPr>
        <w:pStyle w:val="a3"/>
        <w:ind w:left="360"/>
        <w:rPr>
          <w:rFonts w:ascii="Georgia" w:hAnsi="Georgia"/>
        </w:rPr>
      </w:pPr>
    </w:p>
    <w:p w:rsidR="00910FBF" w:rsidRPr="001C5FFA" w:rsidRDefault="00910FBF" w:rsidP="00502A05">
      <w:pPr>
        <w:pStyle w:val="a3"/>
        <w:ind w:left="360"/>
        <w:rPr>
          <w:rFonts w:ascii="Georgia" w:hAnsi="Georgia"/>
        </w:rPr>
      </w:pPr>
    </w:p>
    <w:p w:rsidR="004D1883" w:rsidRPr="001C5FFA" w:rsidRDefault="004D1883" w:rsidP="00910FB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D1883" w:rsidRPr="001C5FFA" w:rsidRDefault="004D1883" w:rsidP="00910FB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D1883" w:rsidRPr="001C5FFA" w:rsidRDefault="004D1883" w:rsidP="00910FB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D1883" w:rsidRPr="001C5FFA" w:rsidRDefault="004D1883" w:rsidP="00910FB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D1883" w:rsidRPr="001C5FFA" w:rsidRDefault="004D1883" w:rsidP="00910FB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D1883" w:rsidRPr="001C5FFA" w:rsidRDefault="004D1883" w:rsidP="00910FB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D1883" w:rsidRPr="001C5FFA" w:rsidRDefault="004D1883" w:rsidP="00910FB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33DB7" w:rsidRPr="001C5FFA" w:rsidRDefault="00833DB7" w:rsidP="00910FB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33DB7" w:rsidRPr="001C5FFA" w:rsidRDefault="00833DB7" w:rsidP="00910FB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33DB7" w:rsidRPr="001C5FFA" w:rsidRDefault="00833DB7" w:rsidP="00910FB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33DB7" w:rsidRPr="001C5FFA" w:rsidRDefault="00833DB7" w:rsidP="00910FB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10FBF" w:rsidRPr="001C5FFA" w:rsidRDefault="00910FBF" w:rsidP="00910FBF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10FBF" w:rsidRPr="001C5FFA" w:rsidRDefault="00910FBF" w:rsidP="003C5A0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C5A01" w:rsidRPr="001C5FFA" w:rsidRDefault="003C5A01" w:rsidP="003C5A0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10FBF" w:rsidRPr="001C5FFA" w:rsidRDefault="00910FBF" w:rsidP="003C5A0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C5A01" w:rsidRPr="001C5FFA" w:rsidRDefault="003C5A01" w:rsidP="003C5A0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C5A01" w:rsidRPr="001C5FFA" w:rsidRDefault="003C5A01" w:rsidP="003C5A0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C5A01" w:rsidRPr="001C5FFA" w:rsidRDefault="003C5A01" w:rsidP="003C5A0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sectPr w:rsidR="003C5A01" w:rsidRPr="001C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539F"/>
    <w:multiLevelType w:val="hybridMultilevel"/>
    <w:tmpl w:val="BF580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E4D27"/>
    <w:multiLevelType w:val="hybridMultilevel"/>
    <w:tmpl w:val="2E10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33632"/>
    <w:multiLevelType w:val="hybridMultilevel"/>
    <w:tmpl w:val="F0B0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B1"/>
    <w:rsid w:val="00042BDB"/>
    <w:rsid w:val="000945B1"/>
    <w:rsid w:val="001C5FFA"/>
    <w:rsid w:val="00340A82"/>
    <w:rsid w:val="003C5A01"/>
    <w:rsid w:val="0044157F"/>
    <w:rsid w:val="004D1883"/>
    <w:rsid w:val="00502A05"/>
    <w:rsid w:val="00544DA3"/>
    <w:rsid w:val="00833DB7"/>
    <w:rsid w:val="00834B9E"/>
    <w:rsid w:val="00910FBF"/>
    <w:rsid w:val="00BB229B"/>
    <w:rsid w:val="00CA7260"/>
    <w:rsid w:val="00D53563"/>
    <w:rsid w:val="00D84704"/>
    <w:rsid w:val="00E00F43"/>
    <w:rsid w:val="00E67C32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FB2DDE"/>
  </w:style>
  <w:style w:type="character" w:styleId="a4">
    <w:name w:val="Hyperlink"/>
    <w:basedOn w:val="a0"/>
    <w:uiPriority w:val="99"/>
    <w:unhideWhenUsed/>
    <w:rsid w:val="00BB229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8470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FB2DDE"/>
  </w:style>
  <w:style w:type="character" w:styleId="a4">
    <w:name w:val="Hyperlink"/>
    <w:basedOn w:val="a0"/>
    <w:uiPriority w:val="99"/>
    <w:unhideWhenUsed/>
    <w:rsid w:val="00BB229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8470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mlweb.ru/html/combine_colors_correctly.php" TargetMode="External"/><Relationship Id="rId13" Type="http://schemas.openxmlformats.org/officeDocument/2006/relationships/hyperlink" Target="https://ppt-online.org/276538" TargetMode="External"/><Relationship Id="rId18" Type="http://schemas.openxmlformats.org/officeDocument/2006/relationships/hyperlink" Target="https://ppt-online.org/823116" TargetMode="External"/><Relationship Id="rId26" Type="http://schemas.openxmlformats.org/officeDocument/2006/relationships/hyperlink" Target="https://video.online-convert.com/ru/convert/pptx-to-mp4" TargetMode="External"/><Relationship Id="rId3" Type="http://schemas.openxmlformats.org/officeDocument/2006/relationships/styles" Target="styles.xml"/><Relationship Id="rId21" Type="http://schemas.openxmlformats.org/officeDocument/2006/relationships/hyperlink" Target="https://ppt-online.org/848901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ppt-online.org/191602" TargetMode="External"/><Relationship Id="rId17" Type="http://schemas.openxmlformats.org/officeDocument/2006/relationships/hyperlink" Target="https://ppt-online.org/935930" TargetMode="External"/><Relationship Id="rId25" Type="http://schemas.openxmlformats.org/officeDocument/2006/relationships/hyperlink" Target="https://ppt-online.org/search?text=%D0%BA%D0%BD%D0%B8%D0%B6%D0%BD%D0%B0%D1%8F+%D0%B2%D1%8B%D1%81%D1%82%D0%B0%D0%B2%D0%BA%D0%B0&amp;cat=&amp;lang=&amp;page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pt-online.org/1132391" TargetMode="External"/><Relationship Id="rId20" Type="http://schemas.openxmlformats.org/officeDocument/2006/relationships/hyperlink" Target="https://ppt-online.org/8489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krmcb.ru/2022/10/04/%d0%ba%d0%bd%d0%b8%d0%b6%d0%bd%d0%b0%d1%8f-%d0%b2%d1%8b%d1%81%d1%82%d0%b0%d0%b2%d0%ba%d0%b0-%d0%be%d1%81%d0%b5%d0%bd%d0%bd%d0%b8%d0%b9-%d0%ba%d0%bd%d0%b8%d0%b3%d0%be%d0%bf%d0%b0%d0%b4/" TargetMode="External"/><Relationship Id="rId24" Type="http://schemas.openxmlformats.org/officeDocument/2006/relationships/hyperlink" Target="https://ppt-online.org/117365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pt-online.org/851556" TargetMode="External"/><Relationship Id="rId23" Type="http://schemas.openxmlformats.org/officeDocument/2006/relationships/hyperlink" Target="https://ppt-online.org/90587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pt-online.org/413854" TargetMode="External"/><Relationship Id="rId19" Type="http://schemas.openxmlformats.org/officeDocument/2006/relationships/hyperlink" Target="https://ppt-online.org/123142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ppt-online.org/268893" TargetMode="External"/><Relationship Id="rId22" Type="http://schemas.openxmlformats.org/officeDocument/2006/relationships/hyperlink" Target="https://ppt-online.org/78909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5D52-3FE4-4383-9365-A2658BAF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Bmco Bmco</dc:creator>
  <cp:keywords/>
  <dc:description/>
  <cp:lastModifiedBy>Наталья</cp:lastModifiedBy>
  <cp:revision>8</cp:revision>
  <dcterms:created xsi:type="dcterms:W3CDTF">2023-04-21T07:26:00Z</dcterms:created>
  <dcterms:modified xsi:type="dcterms:W3CDTF">2023-07-13T10:44:00Z</dcterms:modified>
</cp:coreProperties>
</file>