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B3" w:rsidRPr="00E20C38" w:rsidRDefault="005E3663">
      <w:pPr>
        <w:rPr>
          <w:rFonts w:ascii="Times New Roman" w:hAnsi="Times New Roman" w:cs="Times New Roman"/>
          <w:b/>
          <w:sz w:val="24"/>
          <w:szCs w:val="24"/>
        </w:rPr>
      </w:pPr>
      <w:r w:rsidRPr="00E20C38">
        <w:rPr>
          <w:rFonts w:ascii="Times New Roman" w:hAnsi="Times New Roman" w:cs="Times New Roman"/>
          <w:b/>
          <w:sz w:val="24"/>
          <w:szCs w:val="24"/>
        </w:rPr>
        <w:t xml:space="preserve">И вновь заполнен гостями читальный зал библиотеки № 4 им. Соколова. Сегодня здесь праздник – вечер-диалог, вечер встречи поколений. </w:t>
      </w:r>
    </w:p>
    <w:p w:rsidR="005E3663" w:rsidRDefault="005E3663">
      <w:pPr>
        <w:rPr>
          <w:rFonts w:ascii="Times New Roman" w:hAnsi="Times New Roman" w:cs="Times New Roman"/>
          <w:sz w:val="24"/>
          <w:szCs w:val="24"/>
        </w:rPr>
      </w:pPr>
      <w:r>
        <w:rPr>
          <w:rFonts w:ascii="Times New Roman" w:hAnsi="Times New Roman" w:cs="Times New Roman"/>
          <w:sz w:val="24"/>
          <w:szCs w:val="24"/>
        </w:rPr>
        <w:t xml:space="preserve">Завбиблиотекой Л.Чернова, открывая вечер встречи, представляет гостей: ветераны Великой Отечественной, участники трудового фронта, очевидцы оккупации, дети войны и юное поколение – учащиеся школы № 3 со своим классным руководителем Татьяной </w:t>
      </w:r>
      <w:r w:rsidR="00E20C38">
        <w:rPr>
          <w:rFonts w:ascii="Times New Roman" w:hAnsi="Times New Roman" w:cs="Times New Roman"/>
          <w:sz w:val="24"/>
          <w:szCs w:val="24"/>
        </w:rPr>
        <w:t>Алексеевной</w:t>
      </w:r>
      <w:r>
        <w:rPr>
          <w:rFonts w:ascii="Times New Roman" w:hAnsi="Times New Roman" w:cs="Times New Roman"/>
          <w:sz w:val="24"/>
          <w:szCs w:val="24"/>
        </w:rPr>
        <w:t xml:space="preserve"> Подгорной.</w:t>
      </w:r>
    </w:p>
    <w:p w:rsidR="005E3663" w:rsidRDefault="005E3663">
      <w:pPr>
        <w:rPr>
          <w:rFonts w:ascii="Times New Roman" w:hAnsi="Times New Roman" w:cs="Times New Roman"/>
          <w:sz w:val="24"/>
          <w:szCs w:val="24"/>
        </w:rPr>
      </w:pPr>
      <w:r>
        <w:rPr>
          <w:rFonts w:ascii="Times New Roman" w:hAnsi="Times New Roman" w:cs="Times New Roman"/>
          <w:sz w:val="24"/>
          <w:szCs w:val="24"/>
        </w:rPr>
        <w:t xml:space="preserve">- К вам обращаюсь, юные: смотрите, слушайте, запоминайте и гордитесь – вот они перед вами, живые страницы истории – </w:t>
      </w:r>
      <w:r w:rsidR="00E20C38">
        <w:rPr>
          <w:rFonts w:ascii="Times New Roman" w:hAnsi="Times New Roman" w:cs="Times New Roman"/>
          <w:sz w:val="24"/>
          <w:szCs w:val="24"/>
        </w:rPr>
        <w:t>творцы</w:t>
      </w:r>
      <w:r>
        <w:rPr>
          <w:rFonts w:ascii="Times New Roman" w:hAnsi="Times New Roman" w:cs="Times New Roman"/>
          <w:sz w:val="24"/>
          <w:szCs w:val="24"/>
        </w:rPr>
        <w:t xml:space="preserve"> Победы и очевидцы войны, - сказала завбиблиотекой. – Неумолимо время. Мало осталось участников тех грозных событий. Поэтому так ценны их воспоминания. Мало их, но мы всегда помним, что каждый из них достоин того, чтобы говорить от имени своего поколения. </w:t>
      </w:r>
    </w:p>
    <w:p w:rsidR="005E3663" w:rsidRDefault="005E3663">
      <w:pPr>
        <w:rPr>
          <w:rFonts w:ascii="Times New Roman" w:hAnsi="Times New Roman" w:cs="Times New Roman"/>
          <w:sz w:val="24"/>
          <w:szCs w:val="24"/>
        </w:rPr>
      </w:pPr>
      <w:r>
        <w:rPr>
          <w:rFonts w:ascii="Times New Roman" w:hAnsi="Times New Roman" w:cs="Times New Roman"/>
          <w:sz w:val="24"/>
          <w:szCs w:val="24"/>
        </w:rPr>
        <w:t>Л.Чернова предоставила слово участнику Великой Отечественной войны Ю.</w:t>
      </w:r>
      <w:r w:rsidRPr="005E3663">
        <w:rPr>
          <w:rFonts w:ascii="Times New Roman" w:hAnsi="Times New Roman" w:cs="Times New Roman"/>
          <w:sz w:val="24"/>
          <w:szCs w:val="24"/>
        </w:rPr>
        <w:t xml:space="preserve"> </w:t>
      </w:r>
      <w:r>
        <w:rPr>
          <w:rFonts w:ascii="Times New Roman" w:hAnsi="Times New Roman" w:cs="Times New Roman"/>
          <w:sz w:val="24"/>
          <w:szCs w:val="24"/>
        </w:rPr>
        <w:t>Мордикову:</w:t>
      </w:r>
    </w:p>
    <w:p w:rsidR="005E3663" w:rsidRDefault="005E3663" w:rsidP="005E3663">
      <w:pPr>
        <w:jc w:val="center"/>
        <w:rPr>
          <w:rFonts w:ascii="Times New Roman" w:hAnsi="Times New Roman" w:cs="Times New Roman"/>
          <w:sz w:val="24"/>
          <w:szCs w:val="24"/>
        </w:rPr>
      </w:pPr>
      <w:r>
        <w:rPr>
          <w:rFonts w:ascii="Times New Roman" w:hAnsi="Times New Roman" w:cs="Times New Roman"/>
          <w:sz w:val="24"/>
          <w:szCs w:val="24"/>
        </w:rPr>
        <w:t>Прошла вторая</w:t>
      </w:r>
    </w:p>
    <w:p w:rsidR="005E3663" w:rsidRDefault="005E3663" w:rsidP="005E3663">
      <w:pPr>
        <w:jc w:val="center"/>
        <w:rPr>
          <w:rFonts w:ascii="Times New Roman" w:hAnsi="Times New Roman" w:cs="Times New Roman"/>
          <w:sz w:val="24"/>
          <w:szCs w:val="24"/>
        </w:rPr>
      </w:pPr>
      <w:r>
        <w:rPr>
          <w:rFonts w:ascii="Times New Roman" w:hAnsi="Times New Roman" w:cs="Times New Roman"/>
          <w:sz w:val="24"/>
          <w:szCs w:val="24"/>
        </w:rPr>
        <w:t xml:space="preserve">                       мировая,</w:t>
      </w:r>
    </w:p>
    <w:p w:rsidR="005E3663" w:rsidRDefault="005E3663" w:rsidP="005E3663">
      <w:pPr>
        <w:jc w:val="center"/>
        <w:rPr>
          <w:rFonts w:ascii="Times New Roman" w:hAnsi="Times New Roman" w:cs="Times New Roman"/>
          <w:sz w:val="24"/>
          <w:szCs w:val="24"/>
        </w:rPr>
      </w:pPr>
      <w:r>
        <w:rPr>
          <w:rFonts w:ascii="Times New Roman" w:hAnsi="Times New Roman" w:cs="Times New Roman"/>
          <w:sz w:val="24"/>
          <w:szCs w:val="24"/>
        </w:rPr>
        <w:t xml:space="preserve">Осталась юность </w:t>
      </w:r>
    </w:p>
    <w:p w:rsidR="005E3663" w:rsidRDefault="005E3663" w:rsidP="005E3663">
      <w:pPr>
        <w:jc w:val="center"/>
        <w:rPr>
          <w:rFonts w:ascii="Times New Roman" w:hAnsi="Times New Roman" w:cs="Times New Roman"/>
          <w:sz w:val="24"/>
          <w:szCs w:val="24"/>
        </w:rPr>
      </w:pPr>
      <w:r>
        <w:rPr>
          <w:rFonts w:ascii="Times New Roman" w:hAnsi="Times New Roman" w:cs="Times New Roman"/>
          <w:sz w:val="24"/>
          <w:szCs w:val="24"/>
        </w:rPr>
        <w:t xml:space="preserve">                        на войне.</w:t>
      </w:r>
    </w:p>
    <w:p w:rsidR="005E3663" w:rsidRDefault="005E3663" w:rsidP="005E3663">
      <w:pPr>
        <w:jc w:val="center"/>
        <w:rPr>
          <w:rFonts w:ascii="Times New Roman" w:hAnsi="Times New Roman" w:cs="Times New Roman"/>
          <w:sz w:val="24"/>
          <w:szCs w:val="24"/>
        </w:rPr>
      </w:pPr>
      <w:r>
        <w:rPr>
          <w:rFonts w:ascii="Times New Roman" w:hAnsi="Times New Roman" w:cs="Times New Roman"/>
          <w:sz w:val="24"/>
          <w:szCs w:val="24"/>
        </w:rPr>
        <w:t>И эта юность боевая</w:t>
      </w:r>
    </w:p>
    <w:p w:rsidR="005E3663" w:rsidRDefault="005E3663" w:rsidP="005E3663">
      <w:pPr>
        <w:rPr>
          <w:rFonts w:ascii="Times New Roman" w:hAnsi="Times New Roman" w:cs="Times New Roman"/>
          <w:sz w:val="24"/>
          <w:szCs w:val="24"/>
        </w:rPr>
      </w:pPr>
      <w:r>
        <w:rPr>
          <w:rFonts w:ascii="Times New Roman" w:hAnsi="Times New Roman" w:cs="Times New Roman"/>
          <w:sz w:val="24"/>
          <w:szCs w:val="24"/>
        </w:rPr>
        <w:t xml:space="preserve">                                                             Теперь сказать </w:t>
      </w:r>
    </w:p>
    <w:p w:rsidR="005E3663" w:rsidRDefault="005E3663" w:rsidP="005E3663">
      <w:pPr>
        <w:rPr>
          <w:rFonts w:ascii="Times New Roman" w:hAnsi="Times New Roman" w:cs="Times New Roman"/>
          <w:sz w:val="24"/>
          <w:szCs w:val="24"/>
        </w:rPr>
      </w:pPr>
      <w:r>
        <w:rPr>
          <w:rFonts w:ascii="Times New Roman" w:hAnsi="Times New Roman" w:cs="Times New Roman"/>
          <w:sz w:val="24"/>
          <w:szCs w:val="24"/>
        </w:rPr>
        <w:t xml:space="preserve">                                                                                  велела мне…</w:t>
      </w:r>
    </w:p>
    <w:p w:rsidR="005E3663" w:rsidRDefault="009D7505" w:rsidP="005E3663">
      <w:pPr>
        <w:rPr>
          <w:rFonts w:ascii="Times New Roman" w:hAnsi="Times New Roman" w:cs="Times New Roman"/>
          <w:sz w:val="24"/>
          <w:szCs w:val="24"/>
        </w:rPr>
      </w:pPr>
      <w:r>
        <w:rPr>
          <w:rFonts w:ascii="Times New Roman" w:hAnsi="Times New Roman" w:cs="Times New Roman"/>
          <w:sz w:val="24"/>
          <w:szCs w:val="24"/>
        </w:rPr>
        <w:t>О прерванном войной, детстве, о военной юности, о ненависти к фашизму, о любви к своей Родине рассказал Юрий Алексеевич и призвал юное поколение наших земляков так же любить и защищать свою Родину, как делали его товарищи и наши деды и прадеды.</w:t>
      </w:r>
    </w:p>
    <w:p w:rsidR="009D7505" w:rsidRDefault="009D7505" w:rsidP="005E3663">
      <w:pPr>
        <w:rPr>
          <w:rFonts w:ascii="Times New Roman" w:hAnsi="Times New Roman" w:cs="Times New Roman"/>
          <w:sz w:val="24"/>
          <w:szCs w:val="24"/>
        </w:rPr>
      </w:pPr>
      <w:r>
        <w:rPr>
          <w:rFonts w:ascii="Times New Roman" w:hAnsi="Times New Roman" w:cs="Times New Roman"/>
          <w:sz w:val="24"/>
          <w:szCs w:val="24"/>
        </w:rPr>
        <w:t xml:space="preserve"> И его заключительные слова «Моя Россия хочет мира и только мира на Земле» были встречены аплодисментами.</w:t>
      </w:r>
    </w:p>
    <w:p w:rsidR="009D7505" w:rsidRDefault="009D7505" w:rsidP="005E3663">
      <w:pPr>
        <w:rPr>
          <w:rFonts w:ascii="Times New Roman" w:hAnsi="Times New Roman" w:cs="Times New Roman"/>
          <w:sz w:val="24"/>
          <w:szCs w:val="24"/>
        </w:rPr>
      </w:pPr>
      <w:r>
        <w:rPr>
          <w:rFonts w:ascii="Times New Roman" w:hAnsi="Times New Roman" w:cs="Times New Roman"/>
          <w:sz w:val="24"/>
          <w:szCs w:val="24"/>
        </w:rPr>
        <w:t>Воспоминания оккупации М.Бедной и Л. Баклан вызвали слезы у присутствующих, помнящих это страшное время: «Мы хотим и вам желаем, чтобы никогда не было войны, чтобы не голодали дети, не грабили наши дома оккупанты. Растите, дети, будьте здоровыми, сильными и верными защитниками Родины, как ваши отцы, деды, прадеды».</w:t>
      </w:r>
    </w:p>
    <w:p w:rsidR="009D7505" w:rsidRDefault="009D7505" w:rsidP="005E3663">
      <w:pPr>
        <w:rPr>
          <w:rFonts w:ascii="Times New Roman" w:hAnsi="Times New Roman" w:cs="Times New Roman"/>
          <w:sz w:val="24"/>
          <w:szCs w:val="24"/>
        </w:rPr>
      </w:pPr>
      <w:r>
        <w:rPr>
          <w:rFonts w:ascii="Times New Roman" w:hAnsi="Times New Roman" w:cs="Times New Roman"/>
          <w:sz w:val="24"/>
          <w:szCs w:val="24"/>
        </w:rPr>
        <w:t xml:space="preserve">Приняв наказ ветеранов, учащиеся 7 класса под руководством преподавателя истории Нелли Рафаэловны Курановой показали литературную композицию «Это было в суровом 43-м году». В коротких, как сводки Совинформбюро, сообщениях А.Герцовский, Н.Величко, О.Бондаренко, И.Кириченко рассказали об истории оккупации и освобождении города. Четкая </w:t>
      </w:r>
      <w:r w:rsidR="00E20C38">
        <w:rPr>
          <w:rFonts w:ascii="Times New Roman" w:hAnsi="Times New Roman" w:cs="Times New Roman"/>
          <w:sz w:val="24"/>
          <w:szCs w:val="24"/>
        </w:rPr>
        <w:t>информация</w:t>
      </w:r>
      <w:r>
        <w:rPr>
          <w:rFonts w:ascii="Times New Roman" w:hAnsi="Times New Roman" w:cs="Times New Roman"/>
          <w:sz w:val="24"/>
          <w:szCs w:val="24"/>
        </w:rPr>
        <w:t xml:space="preserve"> об исторических фактах, конкретные примеры, цифры, точные даты</w:t>
      </w:r>
      <w:r w:rsidR="00146CF0">
        <w:rPr>
          <w:rFonts w:ascii="Times New Roman" w:hAnsi="Times New Roman" w:cs="Times New Roman"/>
          <w:sz w:val="24"/>
          <w:szCs w:val="24"/>
        </w:rPr>
        <w:t xml:space="preserve"> говорили о высоком профессиональном уровне тех, кто подготовил эту композицию. Затаив дыхание, слушали убеленные сединами ветераны своих внуков и гордились ими, что знают они историю Родины и родного края. Среди выступавших были семиклассники Трофимов, Ильичева, Кириченко и Чумакова.</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t xml:space="preserve">А второй подарок ветеранам подготовили учащиеся 4 класса – музыкальную композицию «Я – Родины славный защитник», начав ее задорной песней Победы «Ехал я из Берлина». «В лесу прифронтовом», «Синий платочек», «Катюша» и много других песен военных лет задорно пели дети, и ми подпевали ветераны. Стихи читали Юрий Черевков, Анастасия Руденко, а Сергей Буданов и Карина Колесникова так прочли стихотворение Джалиля «Варварство», что, кажется, ни </w:t>
      </w:r>
      <w:r w:rsidR="00E20C38">
        <w:rPr>
          <w:rFonts w:ascii="Times New Roman" w:hAnsi="Times New Roman" w:cs="Times New Roman"/>
          <w:sz w:val="24"/>
          <w:szCs w:val="24"/>
        </w:rPr>
        <w:t>одного</w:t>
      </w:r>
      <w:r>
        <w:rPr>
          <w:rFonts w:ascii="Times New Roman" w:hAnsi="Times New Roman" w:cs="Times New Roman"/>
          <w:sz w:val="24"/>
          <w:szCs w:val="24"/>
        </w:rPr>
        <w:t xml:space="preserve"> человека не было в зале, который бы не плакал – так тронули наши души эти пронзительные строчки в детском исполнении. И снова </w:t>
      </w:r>
      <w:r w:rsidR="00E20C38">
        <w:rPr>
          <w:rFonts w:ascii="Times New Roman" w:hAnsi="Times New Roman" w:cs="Times New Roman"/>
          <w:sz w:val="24"/>
          <w:szCs w:val="24"/>
        </w:rPr>
        <w:t>песни</w:t>
      </w:r>
      <w:r>
        <w:rPr>
          <w:rFonts w:ascii="Times New Roman" w:hAnsi="Times New Roman" w:cs="Times New Roman"/>
          <w:sz w:val="24"/>
          <w:szCs w:val="24"/>
        </w:rPr>
        <w:t xml:space="preserve"> – военные и современные «День Победы», «Идет солдат по городу» и другие.</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lastRenderedPageBreak/>
        <w:t>Библиотекарь И.Ковтун, рассказавшая о работе библиотеки им.Соколова по патриотическому воспитанию, представляла участников концерта, среди которых были: С.Осипов, А.Саифулина, Е.Решетняк, О.Наговицына, Я.Чернова, Р.Гасанов, А.Косарев, Л.Колесникова, Ж.Фирсов, М.Маскинов, В.Фомичев, Д.Шевченко, В.Руппель и другие.</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t>Какой же замечательный праздник организовали для нас работники школы, библиотеки, уличный комитет и депутаты И.Запорожцев, В.Калюжный, от которых дети получили сладкие подарки.</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t xml:space="preserve">С заключительным словом на вечере выступила Л.Ткаченко, </w:t>
      </w:r>
      <w:r w:rsidR="00E20C38">
        <w:rPr>
          <w:rFonts w:ascii="Times New Roman" w:hAnsi="Times New Roman" w:cs="Times New Roman"/>
          <w:sz w:val="24"/>
          <w:szCs w:val="24"/>
        </w:rPr>
        <w:t>председатель ТОС</w:t>
      </w:r>
      <w:r>
        <w:rPr>
          <w:rFonts w:ascii="Times New Roman" w:hAnsi="Times New Roman" w:cs="Times New Roman"/>
          <w:sz w:val="24"/>
          <w:szCs w:val="24"/>
        </w:rPr>
        <w:t xml:space="preserve"> пос.Вербенский. Она еще раз поздравила гостей с 65-й годовщиной освобождения города от оккупантов и с Днем защитника Отечества, пожелала всем здоровья, </w:t>
      </w:r>
      <w:r w:rsidR="00E20C38">
        <w:rPr>
          <w:rFonts w:ascii="Times New Roman" w:hAnsi="Times New Roman" w:cs="Times New Roman"/>
          <w:sz w:val="24"/>
          <w:szCs w:val="24"/>
        </w:rPr>
        <w:t>поблагодарила</w:t>
      </w:r>
      <w:r>
        <w:rPr>
          <w:rFonts w:ascii="Times New Roman" w:hAnsi="Times New Roman" w:cs="Times New Roman"/>
          <w:sz w:val="24"/>
          <w:szCs w:val="24"/>
        </w:rPr>
        <w:t xml:space="preserve"> участников встречи за </w:t>
      </w:r>
      <w:r w:rsidR="00E20C38">
        <w:rPr>
          <w:rFonts w:ascii="Times New Roman" w:hAnsi="Times New Roman" w:cs="Times New Roman"/>
          <w:sz w:val="24"/>
          <w:szCs w:val="24"/>
        </w:rPr>
        <w:t>память</w:t>
      </w:r>
      <w:r>
        <w:rPr>
          <w:rFonts w:ascii="Times New Roman" w:hAnsi="Times New Roman" w:cs="Times New Roman"/>
          <w:sz w:val="24"/>
          <w:szCs w:val="24"/>
        </w:rPr>
        <w:t xml:space="preserve">, которую они хранят в своих сердцах и передают поколению юных: </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t>Я не напрасно беспокоюсь,</w:t>
      </w:r>
    </w:p>
    <w:p w:rsidR="00146CF0" w:rsidRDefault="00146CF0" w:rsidP="005E3663">
      <w:pPr>
        <w:rPr>
          <w:rFonts w:ascii="Times New Roman" w:hAnsi="Times New Roman" w:cs="Times New Roman"/>
          <w:sz w:val="24"/>
          <w:szCs w:val="24"/>
        </w:rPr>
      </w:pPr>
      <w:r>
        <w:rPr>
          <w:rFonts w:ascii="Times New Roman" w:hAnsi="Times New Roman" w:cs="Times New Roman"/>
          <w:sz w:val="24"/>
          <w:szCs w:val="24"/>
        </w:rPr>
        <w:t xml:space="preserve">Чтоб не </w:t>
      </w:r>
      <w:r w:rsidR="00E20C38">
        <w:rPr>
          <w:rFonts w:ascii="Times New Roman" w:hAnsi="Times New Roman" w:cs="Times New Roman"/>
          <w:sz w:val="24"/>
          <w:szCs w:val="24"/>
        </w:rPr>
        <w:t>забылась та война.</w:t>
      </w:r>
    </w:p>
    <w:p w:rsidR="00E20C38" w:rsidRDefault="00E20C38" w:rsidP="005E3663">
      <w:pPr>
        <w:rPr>
          <w:rFonts w:ascii="Times New Roman" w:hAnsi="Times New Roman" w:cs="Times New Roman"/>
          <w:sz w:val="24"/>
          <w:szCs w:val="24"/>
        </w:rPr>
      </w:pPr>
      <w:r>
        <w:rPr>
          <w:rFonts w:ascii="Times New Roman" w:hAnsi="Times New Roman" w:cs="Times New Roman"/>
          <w:sz w:val="24"/>
          <w:szCs w:val="24"/>
        </w:rPr>
        <w:t xml:space="preserve">Ведь эта память – наша совесть, </w:t>
      </w:r>
    </w:p>
    <w:p w:rsidR="00E20C38" w:rsidRDefault="00E20C38" w:rsidP="005E3663">
      <w:pPr>
        <w:rPr>
          <w:rFonts w:ascii="Times New Roman" w:hAnsi="Times New Roman" w:cs="Times New Roman"/>
          <w:sz w:val="24"/>
          <w:szCs w:val="24"/>
        </w:rPr>
      </w:pPr>
      <w:r>
        <w:rPr>
          <w:rFonts w:ascii="Times New Roman" w:hAnsi="Times New Roman" w:cs="Times New Roman"/>
          <w:sz w:val="24"/>
          <w:szCs w:val="24"/>
        </w:rPr>
        <w:t>Она как сила нам нужна.</w:t>
      </w:r>
    </w:p>
    <w:p w:rsidR="00E20C38" w:rsidRDefault="00E20C38" w:rsidP="005E3663">
      <w:pPr>
        <w:rPr>
          <w:rFonts w:ascii="Times New Roman" w:hAnsi="Times New Roman" w:cs="Times New Roman"/>
          <w:sz w:val="24"/>
          <w:szCs w:val="24"/>
        </w:rPr>
      </w:pP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Ветераны войны и труда:</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Ю.А.Мордиков,</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 xml:space="preserve"> М.К.Бедная,</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 xml:space="preserve"> В.А.Баклан,</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 xml:space="preserve"> В.С.Ефименко,</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 xml:space="preserve"> Н.П.Панченко, </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 xml:space="preserve">М.Я.Ячнева, </w:t>
      </w:r>
    </w:p>
    <w:p w:rsidR="00E20C38" w:rsidRDefault="00E20C38" w:rsidP="00E20C38">
      <w:pPr>
        <w:jc w:val="right"/>
        <w:rPr>
          <w:rFonts w:ascii="Times New Roman" w:hAnsi="Times New Roman" w:cs="Times New Roman"/>
          <w:sz w:val="24"/>
          <w:szCs w:val="24"/>
        </w:rPr>
      </w:pPr>
      <w:r>
        <w:rPr>
          <w:rFonts w:ascii="Times New Roman" w:hAnsi="Times New Roman" w:cs="Times New Roman"/>
          <w:sz w:val="24"/>
          <w:szCs w:val="24"/>
        </w:rPr>
        <w:t>Л.А.Богатырева и др.</w:t>
      </w:r>
    </w:p>
    <w:p w:rsidR="005E3663" w:rsidRPr="005E3663" w:rsidRDefault="005E3663" w:rsidP="005E3663">
      <w:pPr>
        <w:jc w:val="center"/>
        <w:rPr>
          <w:rFonts w:ascii="Times New Roman" w:hAnsi="Times New Roman" w:cs="Times New Roman"/>
          <w:sz w:val="24"/>
          <w:szCs w:val="24"/>
        </w:rPr>
      </w:pPr>
    </w:p>
    <w:sectPr w:rsidR="005E3663" w:rsidRPr="005E3663" w:rsidSect="0080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3663"/>
    <w:rsid w:val="00146CF0"/>
    <w:rsid w:val="005E3663"/>
    <w:rsid w:val="00733430"/>
    <w:rsid w:val="00805FB3"/>
    <w:rsid w:val="009D7505"/>
    <w:rsid w:val="00E2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2018-10-05T10:54:00Z</dcterms:created>
  <dcterms:modified xsi:type="dcterms:W3CDTF">2018-10-05T11:36:00Z</dcterms:modified>
</cp:coreProperties>
</file>