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F6" w:rsidRPr="006054F5" w:rsidRDefault="00454536" w:rsidP="001E2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>Королева Книга встречает друзей//Теле-всё. – 2008. – № 17. – 23 апр. – С.3.</w:t>
      </w:r>
    </w:p>
    <w:p w:rsidR="001E21F6" w:rsidRPr="006054F5" w:rsidRDefault="001E21F6" w:rsidP="001E21F6">
      <w:pPr>
        <w:rPr>
          <w:rFonts w:ascii="Times New Roman" w:hAnsi="Times New Roman" w:cs="Times New Roman"/>
          <w:b/>
          <w:sz w:val="24"/>
          <w:szCs w:val="24"/>
        </w:rPr>
      </w:pPr>
      <w:r w:rsidRPr="006054F5">
        <w:rPr>
          <w:rFonts w:ascii="Times New Roman" w:hAnsi="Times New Roman" w:cs="Times New Roman"/>
          <w:b/>
          <w:sz w:val="24"/>
          <w:szCs w:val="24"/>
        </w:rPr>
        <w:t xml:space="preserve">Каждый год, в дни школьных каникул, по всей России проходит Неделя детской книги – «Книжкины именины», название которой придумал известный детский писатель Лев </w:t>
      </w:r>
      <w:r w:rsidR="006054F5" w:rsidRPr="006054F5">
        <w:rPr>
          <w:rFonts w:ascii="Times New Roman" w:hAnsi="Times New Roman" w:cs="Times New Roman"/>
          <w:b/>
          <w:sz w:val="24"/>
          <w:szCs w:val="24"/>
        </w:rPr>
        <w:t>Кассиль</w:t>
      </w:r>
      <w:r w:rsidRPr="006054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E21F6" w:rsidRPr="006054F5" w:rsidRDefault="001E21F6" w:rsidP="001E21F6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 xml:space="preserve">Целью проведения Недели является развитие и совершенствование детского чтения, </w:t>
      </w:r>
      <w:r w:rsidR="006054F5" w:rsidRPr="006054F5">
        <w:rPr>
          <w:rFonts w:ascii="Times New Roman" w:hAnsi="Times New Roman" w:cs="Times New Roman"/>
          <w:sz w:val="24"/>
          <w:szCs w:val="24"/>
        </w:rPr>
        <w:t>библиотечного</w:t>
      </w:r>
      <w:r w:rsidRPr="006054F5">
        <w:rPr>
          <w:rFonts w:ascii="Times New Roman" w:hAnsi="Times New Roman" w:cs="Times New Roman"/>
          <w:sz w:val="24"/>
          <w:szCs w:val="24"/>
        </w:rPr>
        <w:t xml:space="preserve"> дела, формирование общественного интереса к чтению книг.</w:t>
      </w:r>
    </w:p>
    <w:p w:rsidR="001E21F6" w:rsidRPr="006054F5" w:rsidRDefault="001E21F6" w:rsidP="001E21F6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 xml:space="preserve">В марте 1944 года, когда еще шла Великая Отечественная </w:t>
      </w:r>
      <w:r w:rsidR="006054F5" w:rsidRPr="006054F5">
        <w:rPr>
          <w:rFonts w:ascii="Times New Roman" w:hAnsi="Times New Roman" w:cs="Times New Roman"/>
          <w:sz w:val="24"/>
          <w:szCs w:val="24"/>
        </w:rPr>
        <w:t>война</w:t>
      </w:r>
      <w:r w:rsidRPr="006054F5">
        <w:rPr>
          <w:rFonts w:ascii="Times New Roman" w:hAnsi="Times New Roman" w:cs="Times New Roman"/>
          <w:sz w:val="24"/>
          <w:szCs w:val="24"/>
        </w:rPr>
        <w:t xml:space="preserve">, в Москве, в Колонном зале Дома Союзов, взрослые впервые устроили детям прекрасный добрый праздник, на всю жизнь запомнившийся счастливчикам, побывавшим на нем в тот трудный для страны период военного лихолетья. С тех пор Неделя детской книги стала </w:t>
      </w:r>
      <w:r w:rsidR="006054F5" w:rsidRPr="006054F5">
        <w:rPr>
          <w:rFonts w:ascii="Times New Roman" w:hAnsi="Times New Roman" w:cs="Times New Roman"/>
          <w:sz w:val="24"/>
          <w:szCs w:val="24"/>
        </w:rPr>
        <w:t>традиционной</w:t>
      </w:r>
      <w:r w:rsidRPr="006054F5">
        <w:rPr>
          <w:rFonts w:ascii="Times New Roman" w:hAnsi="Times New Roman" w:cs="Times New Roman"/>
          <w:sz w:val="24"/>
          <w:szCs w:val="24"/>
        </w:rPr>
        <w:t xml:space="preserve"> и каждый год проходит в городах и селах России.</w:t>
      </w:r>
    </w:p>
    <w:p w:rsidR="001E21F6" w:rsidRPr="006054F5" w:rsidRDefault="001E21F6" w:rsidP="001E21F6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 xml:space="preserve">Позже об этом узнали во всем мире и с 1967 года 2 апреля, в день рождения датского сказочника </w:t>
      </w:r>
      <w:r w:rsidR="006054F5">
        <w:rPr>
          <w:rFonts w:ascii="Times New Roman" w:hAnsi="Times New Roman" w:cs="Times New Roman"/>
          <w:sz w:val="24"/>
          <w:szCs w:val="24"/>
        </w:rPr>
        <w:t>Г</w:t>
      </w:r>
      <w:r w:rsidR="006054F5" w:rsidRPr="006054F5">
        <w:rPr>
          <w:rFonts w:ascii="Times New Roman" w:hAnsi="Times New Roman" w:cs="Times New Roman"/>
          <w:sz w:val="24"/>
          <w:szCs w:val="24"/>
        </w:rPr>
        <w:t>анса</w:t>
      </w:r>
      <w:r w:rsidRPr="006054F5">
        <w:rPr>
          <w:rFonts w:ascii="Times New Roman" w:hAnsi="Times New Roman" w:cs="Times New Roman"/>
          <w:sz w:val="24"/>
          <w:szCs w:val="24"/>
        </w:rPr>
        <w:t xml:space="preserve"> </w:t>
      </w:r>
      <w:r w:rsidR="006054F5">
        <w:rPr>
          <w:rFonts w:ascii="Times New Roman" w:hAnsi="Times New Roman" w:cs="Times New Roman"/>
          <w:sz w:val="24"/>
          <w:szCs w:val="24"/>
        </w:rPr>
        <w:t>Х</w:t>
      </w:r>
      <w:r w:rsidR="006054F5" w:rsidRPr="006054F5">
        <w:rPr>
          <w:rFonts w:ascii="Times New Roman" w:hAnsi="Times New Roman" w:cs="Times New Roman"/>
          <w:sz w:val="24"/>
          <w:szCs w:val="24"/>
        </w:rPr>
        <w:t>ристиана</w:t>
      </w:r>
      <w:r w:rsidRPr="006054F5">
        <w:rPr>
          <w:rFonts w:ascii="Times New Roman" w:hAnsi="Times New Roman" w:cs="Times New Roman"/>
          <w:sz w:val="24"/>
          <w:szCs w:val="24"/>
        </w:rPr>
        <w:t xml:space="preserve"> </w:t>
      </w:r>
      <w:r w:rsidR="006054F5" w:rsidRPr="006054F5">
        <w:rPr>
          <w:rFonts w:ascii="Times New Roman" w:hAnsi="Times New Roman" w:cs="Times New Roman"/>
          <w:sz w:val="24"/>
          <w:szCs w:val="24"/>
        </w:rPr>
        <w:t>Андерсена</w:t>
      </w:r>
      <w:r w:rsidRPr="006054F5">
        <w:rPr>
          <w:rFonts w:ascii="Times New Roman" w:hAnsi="Times New Roman" w:cs="Times New Roman"/>
          <w:sz w:val="24"/>
          <w:szCs w:val="24"/>
        </w:rPr>
        <w:t>, стали отмечать Международный день детской книги</w:t>
      </w:r>
      <w:r w:rsidR="008B5CA0" w:rsidRPr="006054F5">
        <w:rPr>
          <w:rFonts w:ascii="Times New Roman" w:hAnsi="Times New Roman" w:cs="Times New Roman"/>
          <w:sz w:val="24"/>
          <w:szCs w:val="24"/>
        </w:rPr>
        <w:t>.</w:t>
      </w:r>
    </w:p>
    <w:p w:rsidR="008B5CA0" w:rsidRPr="006054F5" w:rsidRDefault="008B5CA0" w:rsidP="001E21F6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 xml:space="preserve">Становится доброй традицией и в нашем городе торжественно отмечать этот замечательный праздник. Вот уже второй год наши торжества проходят на сцене ГДК. Вот и на этот раз собравшихся юных зрителей поздравила с открытием Недели детской книги в Красном Сулине директор централизованной </w:t>
      </w:r>
      <w:r w:rsidR="006054F5" w:rsidRPr="006054F5">
        <w:rPr>
          <w:rFonts w:ascii="Times New Roman" w:hAnsi="Times New Roman" w:cs="Times New Roman"/>
          <w:sz w:val="24"/>
          <w:szCs w:val="24"/>
        </w:rPr>
        <w:t>библиотечной</w:t>
      </w:r>
      <w:r w:rsidRPr="006054F5">
        <w:rPr>
          <w:rFonts w:ascii="Times New Roman" w:hAnsi="Times New Roman" w:cs="Times New Roman"/>
          <w:sz w:val="24"/>
          <w:szCs w:val="24"/>
        </w:rPr>
        <w:t xml:space="preserve"> системы Красносулинского городского поселения Виктория </w:t>
      </w:r>
      <w:r w:rsidR="006054F5" w:rsidRPr="006054F5">
        <w:rPr>
          <w:rFonts w:ascii="Times New Roman" w:hAnsi="Times New Roman" w:cs="Times New Roman"/>
          <w:sz w:val="24"/>
          <w:szCs w:val="24"/>
        </w:rPr>
        <w:t>Юрьевна</w:t>
      </w:r>
      <w:r w:rsidRPr="006054F5">
        <w:rPr>
          <w:rFonts w:ascii="Times New Roman" w:hAnsi="Times New Roman" w:cs="Times New Roman"/>
          <w:sz w:val="24"/>
          <w:szCs w:val="24"/>
        </w:rPr>
        <w:t xml:space="preserve"> Ключникова. Она пожелала ребятам дружить с книгой, открывать для себя мир знаний, расширять свой кругозор.</w:t>
      </w:r>
    </w:p>
    <w:p w:rsidR="00286A23" w:rsidRPr="006054F5" w:rsidRDefault="008B5CA0" w:rsidP="00286A23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 xml:space="preserve">Театр книги </w:t>
      </w:r>
      <w:r w:rsidR="00907357" w:rsidRPr="006054F5">
        <w:rPr>
          <w:rFonts w:ascii="Times New Roman" w:hAnsi="Times New Roman" w:cs="Times New Roman"/>
          <w:sz w:val="24"/>
          <w:szCs w:val="24"/>
        </w:rPr>
        <w:t xml:space="preserve">«Верные друзья» детской библиотеки № 8 представил новую работу. </w:t>
      </w:r>
      <w:r w:rsidR="00286A23" w:rsidRPr="006054F5">
        <w:rPr>
          <w:rFonts w:ascii="Times New Roman" w:hAnsi="Times New Roman" w:cs="Times New Roman"/>
          <w:sz w:val="24"/>
          <w:szCs w:val="24"/>
        </w:rPr>
        <w:t xml:space="preserve">Забавные шутками и прибаутками приветствовали и взрослых, и ребят, приглашая их участвовать в представлении. Вела ласковые речи с гостями нарядная Василиса Премудрая (Анастасия Милешкина). </w:t>
      </w:r>
    </w:p>
    <w:p w:rsidR="00286A23" w:rsidRPr="006054F5" w:rsidRDefault="00286A23" w:rsidP="00286A23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>Наконец, в сопровождении свиты придворных на сцену торжественно вышла Королева Книга и объявила о начале весеннего бала в книжном королевстве, на который были приглашены герои русских народных и зарубежных сказок: Емеля с Матушкой (Андрей Левченко и Наталья Санжарова), Серый Волк и Красная Шапочка (Сергей Иващенко и Кристина Данилейко), шамаханская царица (В.Мустафаева), Дюймовочка (В.Калашникова), Принцесса на горошине (Д.Буданова), Белоснежка (Д.Гераскина).</w:t>
      </w:r>
    </w:p>
    <w:p w:rsidR="00286A23" w:rsidRPr="006054F5" w:rsidRDefault="00286A23" w:rsidP="00286A23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>Вальсом Штрауса в исполнении Золушки и Принца (Ольга Лях и Андрей Левченко) началось волшебное представление. Глашатай объявляет о прибытии на бал почетных гостей из всех библиотек города. Заведующие и лучшие читатели поздравили ребят с праздником</w:t>
      </w:r>
      <w:r w:rsidR="006054F5" w:rsidRPr="006054F5">
        <w:rPr>
          <w:rFonts w:ascii="Times New Roman" w:hAnsi="Times New Roman" w:cs="Times New Roman"/>
          <w:sz w:val="24"/>
          <w:szCs w:val="24"/>
        </w:rPr>
        <w:t>, подарили всем свои песни и стихи.</w:t>
      </w:r>
    </w:p>
    <w:p w:rsidR="006054F5" w:rsidRPr="006054F5" w:rsidRDefault="006054F5" w:rsidP="00286A23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 xml:space="preserve">Великолепно смотрелись выставки творческие работы читателей, представленные В фойе Дворца. Рисунки, поделки из бумаги, из бисера, вязаные вещи и многое другое. Всем присутствующим надолго запомнится это представление, потому что юные актеры Театра книги очень старались сделать его запоминающимся. И наградой им стали бурные аплодисменты зрительного зала. </w:t>
      </w:r>
    </w:p>
    <w:p w:rsidR="006054F5" w:rsidRPr="006054F5" w:rsidRDefault="006054F5" w:rsidP="00286A23">
      <w:pPr>
        <w:rPr>
          <w:rFonts w:ascii="Times New Roman" w:hAnsi="Times New Roman" w:cs="Times New Roman"/>
          <w:sz w:val="24"/>
          <w:szCs w:val="24"/>
        </w:rPr>
      </w:pPr>
      <w:r w:rsidRPr="006054F5">
        <w:rPr>
          <w:rFonts w:ascii="Times New Roman" w:hAnsi="Times New Roman" w:cs="Times New Roman"/>
          <w:sz w:val="24"/>
          <w:szCs w:val="24"/>
        </w:rPr>
        <w:t>Сотрудники детской библиотеки благодарят за оказанную помощь в проведении мероприятия директора ГДК В.М.Попову и весь коллектив Дворца.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Дети, спешите в библиотеку,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Книга, как воздух, нужна человеку.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Верной помощницей книга для вас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Будет и в трудный, и в радостный час.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Вас научить уму-разуму сможет,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избежать, безусловно, поможет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Многих опасностей, многих невзгод,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Предупредит, защитит и спасет.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Скажем поэтому вам без затей –</w:t>
      </w:r>
    </w:p>
    <w:p w:rsidR="006054F5" w:rsidRPr="006054F5" w:rsidRDefault="006054F5" w:rsidP="006054F5">
      <w:pPr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Книга – защитница наших детей!</w:t>
      </w:r>
    </w:p>
    <w:p w:rsidR="006054F5" w:rsidRPr="006054F5" w:rsidRDefault="006054F5" w:rsidP="00286A23">
      <w:pPr>
        <w:rPr>
          <w:rFonts w:ascii="Times New Roman" w:hAnsi="Times New Roman" w:cs="Times New Roman"/>
          <w:sz w:val="24"/>
          <w:szCs w:val="24"/>
        </w:rPr>
      </w:pPr>
    </w:p>
    <w:p w:rsidR="008B5CA0" w:rsidRPr="006054F5" w:rsidRDefault="008B5CA0" w:rsidP="001E21F6">
      <w:pPr>
        <w:rPr>
          <w:rFonts w:ascii="Times New Roman" w:hAnsi="Times New Roman" w:cs="Times New Roman"/>
          <w:sz w:val="24"/>
          <w:szCs w:val="24"/>
        </w:rPr>
      </w:pPr>
    </w:p>
    <w:p w:rsidR="00805FB3" w:rsidRPr="006054F5" w:rsidRDefault="00805FB3">
      <w:pPr>
        <w:rPr>
          <w:rFonts w:ascii="Times New Roman" w:hAnsi="Times New Roman" w:cs="Times New Roman"/>
          <w:sz w:val="24"/>
          <w:szCs w:val="24"/>
        </w:rPr>
      </w:pPr>
    </w:p>
    <w:sectPr w:rsidR="00805FB3" w:rsidRPr="006054F5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536"/>
    <w:rsid w:val="00087372"/>
    <w:rsid w:val="001E21F6"/>
    <w:rsid w:val="00286A23"/>
    <w:rsid w:val="00454536"/>
    <w:rsid w:val="006054F5"/>
    <w:rsid w:val="00796077"/>
    <w:rsid w:val="00805FB3"/>
    <w:rsid w:val="008B5CA0"/>
    <w:rsid w:val="00907357"/>
    <w:rsid w:val="00946B05"/>
    <w:rsid w:val="00A3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36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605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2018-10-18T13:49:00Z</dcterms:created>
  <dcterms:modified xsi:type="dcterms:W3CDTF">2018-10-19T11:22:00Z</dcterms:modified>
</cp:coreProperties>
</file>